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2A3B" w14:textId="12DACEBF" w:rsidR="009F161F" w:rsidRPr="008E10A7" w:rsidRDefault="007E48FF" w:rsidP="00350712">
      <w:pPr>
        <w:spacing w:line="360" w:lineRule="auto"/>
        <w:jc w:val="center"/>
        <w:rPr>
          <w:rFonts w:ascii="宋体" w:hAnsi="宋体"/>
          <w:b/>
          <w:color w:val="000000"/>
          <w:sz w:val="40"/>
          <w:szCs w:val="40"/>
        </w:rPr>
      </w:pPr>
      <w:r>
        <w:rPr>
          <w:rFonts w:ascii="宋体" w:hAnsi="宋体" w:hint="eastAsia"/>
          <w:b/>
          <w:color w:val="000000"/>
          <w:sz w:val="40"/>
          <w:szCs w:val="40"/>
        </w:rPr>
        <w:t>捐赠</w:t>
      </w:r>
      <w:r w:rsidR="009F161F" w:rsidRPr="008E10A7">
        <w:rPr>
          <w:rFonts w:ascii="宋体" w:hAnsi="宋体" w:hint="eastAsia"/>
          <w:b/>
          <w:color w:val="000000"/>
          <w:sz w:val="40"/>
          <w:szCs w:val="40"/>
        </w:rPr>
        <w:t>协议</w:t>
      </w:r>
    </w:p>
    <w:p w14:paraId="4C1F1870" w14:textId="77777777" w:rsidR="009F161F" w:rsidRDefault="009F161F" w:rsidP="00350712">
      <w:pPr>
        <w:spacing w:line="360" w:lineRule="auto"/>
        <w:jc w:val="right"/>
        <w:rPr>
          <w:rFonts w:ascii="宋体" w:hAnsi="宋体"/>
          <w:bCs/>
          <w:color w:val="000000"/>
          <w:sz w:val="24"/>
        </w:rPr>
      </w:pPr>
    </w:p>
    <w:p w14:paraId="5FF95607" w14:textId="46E75AE9" w:rsidR="009F161F" w:rsidRPr="0038526F" w:rsidRDefault="009F161F" w:rsidP="00350712">
      <w:pPr>
        <w:spacing w:line="360" w:lineRule="auto"/>
        <w:jc w:val="right"/>
        <w:rPr>
          <w:rFonts w:ascii="宋体" w:hAnsi="宋体"/>
          <w:bCs/>
          <w:color w:val="000000"/>
          <w:sz w:val="24"/>
        </w:rPr>
      </w:pPr>
      <w:r w:rsidRPr="0038526F">
        <w:rPr>
          <w:rFonts w:ascii="宋体" w:hAnsi="宋体" w:hint="eastAsia"/>
          <w:bCs/>
          <w:color w:val="000000"/>
          <w:sz w:val="24"/>
        </w:rPr>
        <w:t>活动</w:t>
      </w:r>
      <w:r w:rsidRPr="0038526F">
        <w:rPr>
          <w:rFonts w:ascii="宋体" w:hAnsi="宋体"/>
          <w:bCs/>
          <w:color w:val="000000"/>
          <w:sz w:val="24"/>
        </w:rPr>
        <w:t>编号：</w:t>
      </w:r>
      <w:r>
        <w:rPr>
          <w:rFonts w:ascii="宋体" w:hAnsi="宋体" w:cs="Arial"/>
          <w:b/>
          <w:snapToGrid w:val="0"/>
          <w:color w:val="000000"/>
          <w:sz w:val="24"/>
        </w:rPr>
        <w:t>_______</w:t>
      </w:r>
    </w:p>
    <w:p w14:paraId="7B664679" w14:textId="4ABC1811" w:rsidR="009F161F" w:rsidRPr="00E43E88" w:rsidRDefault="009F161F" w:rsidP="00350712">
      <w:pPr>
        <w:spacing w:line="360" w:lineRule="exact"/>
        <w:ind w:firstLineChars="200" w:firstLine="482"/>
        <w:jc w:val="left"/>
        <w:rPr>
          <w:rFonts w:ascii="宋体" w:hAnsi="宋体"/>
          <w:b/>
          <w:color w:val="000000"/>
          <w:sz w:val="24"/>
        </w:rPr>
      </w:pPr>
      <w:r w:rsidRPr="00E43E88">
        <w:rPr>
          <w:rFonts w:ascii="宋体" w:hAnsi="宋体" w:hint="eastAsia"/>
          <w:b/>
          <w:color w:val="000000"/>
          <w:sz w:val="24"/>
        </w:rPr>
        <w:t>甲方：</w:t>
      </w:r>
    </w:p>
    <w:p w14:paraId="1DAA7A6F" w14:textId="589ED37C" w:rsidR="009F161F" w:rsidRPr="00E43E88" w:rsidRDefault="009F161F" w:rsidP="00350712">
      <w:pPr>
        <w:spacing w:line="360" w:lineRule="exact"/>
        <w:ind w:firstLineChars="200" w:firstLine="480"/>
        <w:jc w:val="left"/>
        <w:rPr>
          <w:rFonts w:ascii="宋体" w:hAnsi="宋体"/>
          <w:bCs/>
          <w:color w:val="000000"/>
          <w:sz w:val="24"/>
        </w:rPr>
      </w:pPr>
      <w:r w:rsidRPr="00E43E88">
        <w:rPr>
          <w:rFonts w:ascii="宋体" w:hAnsi="宋体" w:hint="eastAsia"/>
          <w:bCs/>
          <w:color w:val="000000"/>
          <w:sz w:val="24"/>
        </w:rPr>
        <w:t>地址：</w:t>
      </w:r>
    </w:p>
    <w:p w14:paraId="3027AC26" w14:textId="208343C5" w:rsidR="009F161F" w:rsidRPr="00E43E88" w:rsidRDefault="009F161F" w:rsidP="00350712">
      <w:pPr>
        <w:spacing w:line="360" w:lineRule="exact"/>
        <w:ind w:firstLineChars="200" w:firstLine="480"/>
        <w:jc w:val="left"/>
        <w:rPr>
          <w:rFonts w:ascii="宋体" w:hAnsi="宋体"/>
          <w:bCs/>
          <w:color w:val="000000"/>
          <w:sz w:val="24"/>
        </w:rPr>
      </w:pPr>
      <w:r w:rsidRPr="00E43E88">
        <w:rPr>
          <w:rFonts w:ascii="宋体" w:hAnsi="宋体" w:hint="eastAsia"/>
          <w:bCs/>
          <w:color w:val="000000"/>
          <w:sz w:val="24"/>
        </w:rPr>
        <w:t>邮编：</w:t>
      </w:r>
    </w:p>
    <w:p w14:paraId="7D03EDA4" w14:textId="1A6D2F16" w:rsidR="009F161F" w:rsidRPr="00E43E88" w:rsidRDefault="009F161F" w:rsidP="00350712">
      <w:pPr>
        <w:spacing w:line="360" w:lineRule="exact"/>
        <w:ind w:firstLineChars="200" w:firstLine="480"/>
        <w:rPr>
          <w:rFonts w:ascii="宋体" w:hAnsi="宋体"/>
          <w:sz w:val="24"/>
        </w:rPr>
      </w:pPr>
      <w:r w:rsidRPr="00E43E88">
        <w:rPr>
          <w:rFonts w:ascii="宋体" w:hAnsi="宋体" w:hint="eastAsia"/>
          <w:sz w:val="24"/>
        </w:rPr>
        <w:t>联系人/收件人：</w:t>
      </w:r>
    </w:p>
    <w:p w14:paraId="1AC0A37E" w14:textId="79C1E46E" w:rsidR="009F161F" w:rsidRPr="00E43E88" w:rsidRDefault="009F161F" w:rsidP="00350712">
      <w:pPr>
        <w:spacing w:line="360" w:lineRule="exact"/>
        <w:ind w:firstLineChars="200" w:firstLine="480"/>
        <w:rPr>
          <w:rFonts w:ascii="宋体" w:hAnsi="宋体"/>
          <w:sz w:val="24"/>
        </w:rPr>
      </w:pPr>
      <w:r w:rsidRPr="00E43E88">
        <w:rPr>
          <w:rFonts w:ascii="宋体" w:hAnsi="宋体" w:hint="eastAsia"/>
          <w:sz w:val="24"/>
        </w:rPr>
        <w:t>电话：</w:t>
      </w:r>
    </w:p>
    <w:p w14:paraId="6B4CD670" w14:textId="49BE6141" w:rsidR="009F161F" w:rsidRPr="00E43E88" w:rsidRDefault="009F161F" w:rsidP="00350712">
      <w:pPr>
        <w:spacing w:line="360" w:lineRule="exact"/>
        <w:ind w:firstLineChars="200" w:firstLine="480"/>
        <w:jc w:val="left"/>
        <w:rPr>
          <w:rFonts w:ascii="宋体" w:hAnsi="宋体"/>
          <w:bCs/>
          <w:color w:val="000000"/>
          <w:sz w:val="24"/>
        </w:rPr>
      </w:pPr>
      <w:r w:rsidRPr="00E43E88">
        <w:rPr>
          <w:rFonts w:ascii="宋体" w:hAnsi="宋体" w:hint="eastAsia"/>
          <w:bCs/>
          <w:color w:val="000000"/>
          <w:sz w:val="24"/>
        </w:rPr>
        <w:t>邮箱：</w:t>
      </w:r>
    </w:p>
    <w:p w14:paraId="7DCB7355" w14:textId="77777777" w:rsidR="009F161F" w:rsidRPr="00E43E88" w:rsidRDefault="009F161F" w:rsidP="00350712">
      <w:pPr>
        <w:spacing w:line="360" w:lineRule="exact"/>
        <w:ind w:firstLineChars="200" w:firstLine="480"/>
        <w:jc w:val="left"/>
        <w:rPr>
          <w:rFonts w:ascii="宋体" w:hAnsi="宋体"/>
          <w:bCs/>
          <w:color w:val="000000"/>
          <w:sz w:val="24"/>
        </w:rPr>
      </w:pPr>
    </w:p>
    <w:p w14:paraId="01146C68" w14:textId="77777777" w:rsidR="009F161F" w:rsidRPr="00E43E88" w:rsidRDefault="009F161F" w:rsidP="00350712">
      <w:pPr>
        <w:spacing w:line="360" w:lineRule="exact"/>
        <w:ind w:firstLineChars="200" w:firstLine="482"/>
        <w:jc w:val="left"/>
        <w:rPr>
          <w:rFonts w:ascii="宋体" w:hAnsi="宋体"/>
          <w:b/>
          <w:color w:val="000000"/>
          <w:sz w:val="24"/>
        </w:rPr>
      </w:pPr>
      <w:r w:rsidRPr="00E43E88">
        <w:rPr>
          <w:rFonts w:ascii="宋体" w:hAnsi="宋体" w:hint="eastAsia"/>
          <w:b/>
          <w:color w:val="000000"/>
          <w:sz w:val="24"/>
        </w:rPr>
        <w:t>乙方：天津市医疗健康学会</w:t>
      </w:r>
    </w:p>
    <w:p w14:paraId="078F943F" w14:textId="77777777" w:rsidR="009F161F" w:rsidRPr="00E43E88" w:rsidRDefault="009F161F" w:rsidP="00350712">
      <w:pPr>
        <w:spacing w:line="360" w:lineRule="exact"/>
        <w:ind w:firstLineChars="200" w:firstLine="480"/>
        <w:jc w:val="left"/>
        <w:rPr>
          <w:rFonts w:ascii="宋体" w:hAnsi="宋体"/>
          <w:bCs/>
          <w:color w:val="000000"/>
          <w:sz w:val="24"/>
        </w:rPr>
      </w:pPr>
      <w:r w:rsidRPr="00E43E88">
        <w:rPr>
          <w:rFonts w:ascii="宋体" w:hAnsi="宋体" w:hint="eastAsia"/>
          <w:bCs/>
          <w:color w:val="000000"/>
          <w:sz w:val="24"/>
        </w:rPr>
        <w:t>地址：天津市南开区体育</w:t>
      </w:r>
      <w:proofErr w:type="gramStart"/>
      <w:r w:rsidRPr="00E43E88">
        <w:rPr>
          <w:rFonts w:ascii="宋体" w:hAnsi="宋体" w:hint="eastAsia"/>
          <w:bCs/>
          <w:color w:val="000000"/>
          <w:sz w:val="24"/>
        </w:rPr>
        <w:t>中心街奥城</w:t>
      </w:r>
      <w:proofErr w:type="gramEnd"/>
      <w:r w:rsidRPr="00E43E88">
        <w:rPr>
          <w:rFonts w:ascii="宋体" w:hAnsi="宋体" w:hint="eastAsia"/>
          <w:bCs/>
          <w:color w:val="000000"/>
          <w:sz w:val="24"/>
        </w:rPr>
        <w:t>天</w:t>
      </w:r>
      <w:proofErr w:type="gramStart"/>
      <w:r w:rsidRPr="00E43E88">
        <w:rPr>
          <w:rFonts w:ascii="宋体" w:hAnsi="宋体" w:hint="eastAsia"/>
          <w:bCs/>
          <w:color w:val="000000"/>
          <w:sz w:val="24"/>
        </w:rPr>
        <w:t>玺</w:t>
      </w:r>
      <w:proofErr w:type="gramEnd"/>
      <w:r w:rsidRPr="00E43E88">
        <w:rPr>
          <w:rFonts w:ascii="宋体" w:hAnsi="宋体" w:hint="eastAsia"/>
          <w:bCs/>
          <w:color w:val="000000"/>
          <w:sz w:val="24"/>
        </w:rPr>
        <w:t>23号楼2门</w:t>
      </w:r>
      <w:r w:rsidRPr="00E43E88">
        <w:rPr>
          <w:rFonts w:ascii="宋体" w:hAnsi="宋体"/>
          <w:bCs/>
          <w:color w:val="000000"/>
          <w:sz w:val="24"/>
        </w:rPr>
        <w:t>8</w:t>
      </w:r>
      <w:r w:rsidRPr="00E43E88">
        <w:rPr>
          <w:rFonts w:ascii="宋体" w:hAnsi="宋体" w:hint="eastAsia"/>
          <w:bCs/>
          <w:color w:val="000000"/>
          <w:sz w:val="24"/>
        </w:rPr>
        <w:t>03室。</w:t>
      </w:r>
    </w:p>
    <w:p w14:paraId="2A36ECC9" w14:textId="77777777" w:rsidR="009F161F" w:rsidRPr="00E43E88" w:rsidRDefault="009F161F" w:rsidP="00350712">
      <w:pPr>
        <w:spacing w:line="360" w:lineRule="exact"/>
        <w:ind w:firstLineChars="200" w:firstLine="480"/>
        <w:jc w:val="left"/>
        <w:rPr>
          <w:rFonts w:ascii="宋体" w:hAnsi="宋体"/>
          <w:bCs/>
          <w:color w:val="000000"/>
          <w:sz w:val="24"/>
        </w:rPr>
      </w:pPr>
      <w:r w:rsidRPr="00E43E88">
        <w:rPr>
          <w:rFonts w:ascii="宋体" w:hAnsi="宋体" w:hint="eastAsia"/>
          <w:bCs/>
          <w:color w:val="000000"/>
          <w:sz w:val="24"/>
        </w:rPr>
        <w:t>邮编：300381</w:t>
      </w:r>
    </w:p>
    <w:p w14:paraId="1826AD55" w14:textId="27A5CB9D" w:rsidR="009F161F" w:rsidRPr="00E43E88" w:rsidRDefault="009F161F" w:rsidP="00350712">
      <w:pPr>
        <w:spacing w:line="360" w:lineRule="exact"/>
        <w:ind w:firstLineChars="200" w:firstLine="480"/>
        <w:rPr>
          <w:rFonts w:ascii="宋体" w:hAnsi="宋体"/>
          <w:sz w:val="24"/>
        </w:rPr>
      </w:pPr>
      <w:r w:rsidRPr="00E43E88">
        <w:rPr>
          <w:rFonts w:ascii="宋体" w:hAnsi="宋体" w:hint="eastAsia"/>
          <w:sz w:val="24"/>
        </w:rPr>
        <w:t>联系人/收件人：</w:t>
      </w:r>
    </w:p>
    <w:p w14:paraId="1ED44A98" w14:textId="77777777" w:rsidR="009F161F" w:rsidRPr="00E43E88" w:rsidRDefault="009F161F" w:rsidP="00350712">
      <w:pPr>
        <w:spacing w:line="360" w:lineRule="exact"/>
        <w:ind w:firstLineChars="200" w:firstLine="480"/>
        <w:rPr>
          <w:rFonts w:ascii="宋体" w:hAnsi="宋体"/>
          <w:sz w:val="24"/>
        </w:rPr>
      </w:pPr>
      <w:r w:rsidRPr="00E43E88">
        <w:rPr>
          <w:rFonts w:ascii="宋体" w:hAnsi="宋体" w:hint="eastAsia"/>
          <w:sz w:val="24"/>
        </w:rPr>
        <w:t>电话：0</w:t>
      </w:r>
      <w:r w:rsidRPr="00E43E88">
        <w:rPr>
          <w:rFonts w:ascii="宋体" w:hAnsi="宋体"/>
          <w:sz w:val="24"/>
        </w:rPr>
        <w:t>22-</w:t>
      </w:r>
      <w:r w:rsidRPr="00E43E88">
        <w:rPr>
          <w:rFonts w:ascii="宋体" w:hAnsi="宋体" w:hint="eastAsia"/>
          <w:sz w:val="24"/>
        </w:rPr>
        <w:t>58951878</w:t>
      </w:r>
    </w:p>
    <w:p w14:paraId="513E6799" w14:textId="77777777" w:rsidR="009F161F" w:rsidRPr="00E43E88" w:rsidRDefault="009F161F" w:rsidP="00350712">
      <w:pPr>
        <w:spacing w:line="360" w:lineRule="exact"/>
        <w:ind w:firstLineChars="200" w:firstLine="480"/>
        <w:rPr>
          <w:rFonts w:ascii="宋体" w:hAnsi="宋体"/>
          <w:sz w:val="24"/>
        </w:rPr>
      </w:pPr>
      <w:r w:rsidRPr="00E43E88">
        <w:rPr>
          <w:rFonts w:ascii="宋体" w:hAnsi="宋体" w:hint="eastAsia"/>
          <w:sz w:val="24"/>
        </w:rPr>
        <w:t>邮箱：</w:t>
      </w:r>
      <w:bookmarkStart w:id="0" w:name="OLE_LINK1"/>
      <w:bookmarkStart w:id="1" w:name="OLE_LINK2"/>
      <w:r w:rsidRPr="00A004E0">
        <w:rPr>
          <w:rFonts w:ascii="宋体" w:hAnsi="宋体"/>
          <w:sz w:val="24"/>
        </w:rPr>
        <w:t>tjsyljkxh</w:t>
      </w:r>
      <w:r w:rsidRPr="00A004E0">
        <w:rPr>
          <w:rFonts w:ascii="宋体" w:hAnsi="宋体" w:hint="eastAsia"/>
          <w:sz w:val="24"/>
        </w:rPr>
        <w:t>@163.com</w:t>
      </w:r>
      <w:bookmarkEnd w:id="0"/>
      <w:bookmarkEnd w:id="1"/>
    </w:p>
    <w:p w14:paraId="62192784" w14:textId="77777777" w:rsidR="009F161F" w:rsidRPr="0038526F" w:rsidRDefault="009F161F" w:rsidP="00350712">
      <w:pPr>
        <w:spacing w:line="360" w:lineRule="auto"/>
        <w:ind w:firstLineChars="200" w:firstLine="480"/>
        <w:rPr>
          <w:rFonts w:ascii="宋体" w:hAnsi="宋体" w:cs="Arial"/>
          <w:snapToGrid w:val="0"/>
          <w:color w:val="000000"/>
          <w:sz w:val="24"/>
        </w:rPr>
      </w:pPr>
    </w:p>
    <w:p w14:paraId="7A0DEDAF" w14:textId="5FDF93A2" w:rsidR="009F161F" w:rsidRPr="0038526F" w:rsidRDefault="009F161F" w:rsidP="00350712">
      <w:pPr>
        <w:spacing w:line="360" w:lineRule="auto"/>
        <w:ind w:firstLineChars="200" w:firstLine="480"/>
        <w:rPr>
          <w:rFonts w:ascii="宋体" w:hAnsi="宋体" w:cs="Arial"/>
          <w:snapToGrid w:val="0"/>
          <w:color w:val="000000"/>
          <w:sz w:val="24"/>
        </w:rPr>
      </w:pPr>
      <w:r w:rsidRPr="0038526F">
        <w:rPr>
          <w:rFonts w:ascii="宋体" w:hAnsi="宋体" w:cs="Arial" w:hint="eastAsia"/>
          <w:snapToGrid w:val="0"/>
          <w:color w:val="000000"/>
          <w:sz w:val="24"/>
        </w:rPr>
        <w:t>本“</w:t>
      </w:r>
      <w:r w:rsidRPr="0038526F">
        <w:rPr>
          <w:rFonts w:ascii="宋体" w:hAnsi="宋体" w:cs="Arial" w:hint="eastAsia"/>
          <w:b/>
          <w:bCs/>
          <w:snapToGrid w:val="0"/>
          <w:color w:val="000000"/>
          <w:sz w:val="24"/>
        </w:rPr>
        <w:t>[</w:t>
      </w:r>
      <w:r>
        <w:rPr>
          <w:rFonts w:ascii="宋体" w:hAnsi="宋体" w:cs="Arial" w:hint="eastAsia"/>
          <w:b/>
          <w:bCs/>
          <w:snapToGrid w:val="0"/>
          <w:color w:val="000000"/>
          <w:sz w:val="24"/>
        </w:rPr>
        <w:t>_</w:t>
      </w:r>
      <w:r>
        <w:rPr>
          <w:rFonts w:ascii="宋体" w:hAnsi="宋体" w:cs="Arial"/>
          <w:b/>
          <w:snapToGrid w:val="0"/>
          <w:color w:val="000000"/>
          <w:sz w:val="24"/>
        </w:rPr>
        <w:t>_</w:t>
      </w:r>
      <w:r w:rsidRPr="009F161F">
        <w:rPr>
          <w:rFonts w:ascii="宋体" w:hAnsi="宋体" w:cs="Arial" w:hint="eastAsia"/>
          <w:b/>
          <w:snapToGrid w:val="0"/>
          <w:color w:val="000000"/>
          <w:sz w:val="24"/>
          <w:u w:val="single"/>
        </w:rPr>
        <w:t>填写活动名称</w:t>
      </w:r>
      <w:r>
        <w:rPr>
          <w:rFonts w:ascii="宋体" w:hAnsi="宋体" w:cs="Arial"/>
          <w:b/>
          <w:snapToGrid w:val="0"/>
          <w:color w:val="000000"/>
          <w:sz w:val="24"/>
        </w:rPr>
        <w:t>_</w:t>
      </w:r>
      <w:r>
        <w:rPr>
          <w:rFonts w:ascii="宋体" w:hAnsi="宋体" w:cs="Arial"/>
          <w:b/>
          <w:bCs/>
          <w:snapToGrid w:val="0"/>
          <w:color w:val="000000"/>
          <w:sz w:val="24"/>
        </w:rPr>
        <w:t>_</w:t>
      </w:r>
      <w:r w:rsidRPr="0038526F">
        <w:rPr>
          <w:rFonts w:ascii="宋体" w:hAnsi="宋体" w:cs="Arial" w:hint="eastAsia"/>
          <w:b/>
          <w:bCs/>
          <w:snapToGrid w:val="0"/>
          <w:color w:val="000000"/>
          <w:sz w:val="24"/>
        </w:rPr>
        <w:t>]</w:t>
      </w:r>
      <w:r w:rsidRPr="0038526F">
        <w:rPr>
          <w:rFonts w:ascii="宋体" w:hAnsi="宋体" w:cs="Arial" w:hint="eastAsia"/>
          <w:snapToGrid w:val="0"/>
          <w:color w:val="000000"/>
          <w:sz w:val="24"/>
        </w:rPr>
        <w:t>”资助协议由</w:t>
      </w:r>
      <w:r w:rsidRPr="0038526F">
        <w:rPr>
          <w:rFonts w:ascii="宋体" w:hAnsi="宋体" w:cs="Arial" w:hint="eastAsia"/>
          <w:b/>
          <w:bCs/>
          <w:snapToGrid w:val="0"/>
          <w:color w:val="000000"/>
          <w:sz w:val="24"/>
        </w:rPr>
        <w:t>[</w:t>
      </w:r>
      <w:r>
        <w:rPr>
          <w:rFonts w:ascii="宋体" w:hAnsi="宋体" w:cs="Arial"/>
          <w:b/>
          <w:bCs/>
          <w:snapToGrid w:val="0"/>
          <w:color w:val="000000"/>
          <w:sz w:val="24"/>
        </w:rPr>
        <w:t>______</w:t>
      </w:r>
      <w:r w:rsidRPr="0038526F">
        <w:rPr>
          <w:rFonts w:ascii="宋体" w:hAnsi="宋体" w:cs="Arial"/>
          <w:b/>
          <w:bCs/>
          <w:snapToGrid w:val="0"/>
          <w:color w:val="000000"/>
          <w:sz w:val="24"/>
        </w:rPr>
        <w:t>]</w:t>
      </w:r>
      <w:r w:rsidRPr="0038526F">
        <w:rPr>
          <w:rFonts w:ascii="宋体" w:hAnsi="宋体" w:cs="Arial" w:hint="eastAsia"/>
          <w:snapToGrid w:val="0"/>
          <w:color w:val="000000"/>
          <w:sz w:val="24"/>
        </w:rPr>
        <w:t>与</w:t>
      </w:r>
      <w:r w:rsidRPr="0038526F">
        <w:rPr>
          <w:rFonts w:ascii="宋体" w:hAnsi="宋体" w:hint="eastAsia"/>
          <w:color w:val="000000"/>
          <w:sz w:val="24"/>
        </w:rPr>
        <w:t xml:space="preserve"> </w:t>
      </w:r>
      <w:r w:rsidRPr="0038526F">
        <w:rPr>
          <w:rFonts w:ascii="宋体" w:hAnsi="宋体"/>
          <w:b/>
          <w:bCs/>
          <w:color w:val="000000"/>
          <w:sz w:val="24"/>
        </w:rPr>
        <w:t>[</w:t>
      </w:r>
      <w:r w:rsidRPr="0038526F">
        <w:rPr>
          <w:rFonts w:ascii="宋体" w:hAnsi="宋体" w:hint="eastAsia"/>
          <w:b/>
          <w:bCs/>
          <w:color w:val="000000"/>
          <w:sz w:val="24"/>
        </w:rPr>
        <w:t>天津市医疗健康学会]</w:t>
      </w:r>
      <w:r w:rsidRPr="0038526F">
        <w:rPr>
          <w:rFonts w:ascii="宋体" w:hAnsi="宋体"/>
          <w:b/>
          <w:bCs/>
          <w:color w:val="000000"/>
          <w:sz w:val="24"/>
        </w:rPr>
        <w:t xml:space="preserve"> </w:t>
      </w:r>
      <w:r w:rsidRPr="0038526F">
        <w:rPr>
          <w:rFonts w:ascii="宋体" w:hAnsi="宋体" w:cs="Arial" w:hint="eastAsia"/>
          <w:snapToGrid w:val="0"/>
          <w:color w:val="000000"/>
          <w:sz w:val="24"/>
        </w:rPr>
        <w:t>签订。</w:t>
      </w:r>
    </w:p>
    <w:p w14:paraId="036440A6" w14:textId="77777777" w:rsidR="009F161F" w:rsidRPr="0038526F" w:rsidRDefault="009F161F" w:rsidP="00350712">
      <w:pPr>
        <w:spacing w:line="360" w:lineRule="auto"/>
        <w:ind w:firstLineChars="200" w:firstLine="480"/>
        <w:rPr>
          <w:rFonts w:ascii="宋体" w:hAnsi="宋体" w:cs="Arial"/>
          <w:snapToGrid w:val="0"/>
          <w:color w:val="000000"/>
          <w:sz w:val="24"/>
        </w:rPr>
      </w:pPr>
      <w:r w:rsidRPr="0038526F">
        <w:rPr>
          <w:rFonts w:ascii="宋体" w:hAnsi="宋体" w:cs="Arial" w:hint="eastAsia"/>
          <w:snapToGrid w:val="0"/>
          <w:color w:val="000000"/>
          <w:sz w:val="24"/>
        </w:rPr>
        <w:t>鉴于：</w:t>
      </w:r>
    </w:p>
    <w:p w14:paraId="3810CD56" w14:textId="00911F55" w:rsidR="009F161F" w:rsidRPr="0038526F" w:rsidRDefault="009F161F" w:rsidP="00350712">
      <w:pPr>
        <w:spacing w:line="360" w:lineRule="auto"/>
        <w:ind w:firstLineChars="200" w:firstLine="480"/>
        <w:rPr>
          <w:rFonts w:ascii="宋体" w:hAnsi="宋体" w:cs="Arial"/>
          <w:snapToGrid w:val="0"/>
          <w:color w:val="000000"/>
          <w:sz w:val="24"/>
        </w:rPr>
      </w:pPr>
      <w:r w:rsidRPr="0038526F">
        <w:rPr>
          <w:rFonts w:ascii="宋体" w:hAnsi="宋体" w:cs="Arial" w:hint="eastAsia"/>
          <w:snapToGrid w:val="0"/>
          <w:color w:val="000000"/>
          <w:sz w:val="24"/>
        </w:rPr>
        <w:t>（1）甲方是一家在中国开展</w:t>
      </w:r>
      <w:r w:rsidRPr="0038526F">
        <w:rPr>
          <w:rFonts w:ascii="宋体" w:hAnsi="宋体" w:cs="Arial" w:hint="eastAsia"/>
          <w:b/>
          <w:snapToGrid w:val="0"/>
          <w:color w:val="000000"/>
          <w:sz w:val="24"/>
        </w:rPr>
        <w:t>[</w:t>
      </w:r>
      <w:r>
        <w:rPr>
          <w:rFonts w:ascii="宋体" w:hAnsi="宋体" w:cs="Arial"/>
          <w:b/>
          <w:snapToGrid w:val="0"/>
          <w:color w:val="000000"/>
          <w:sz w:val="24"/>
        </w:rPr>
        <w:t>_______</w:t>
      </w:r>
      <w:r w:rsidRPr="0038526F">
        <w:rPr>
          <w:rFonts w:ascii="宋体" w:hAnsi="宋体" w:cs="Arial" w:hint="eastAsia"/>
          <w:b/>
          <w:snapToGrid w:val="0"/>
          <w:color w:val="000000"/>
          <w:sz w:val="24"/>
        </w:rPr>
        <w:t>]</w:t>
      </w:r>
      <w:r w:rsidRPr="0038526F">
        <w:rPr>
          <w:rFonts w:ascii="宋体" w:hAnsi="宋体" w:cs="Arial" w:hint="eastAsia"/>
          <w:snapToGrid w:val="0"/>
          <w:color w:val="000000"/>
          <w:sz w:val="24"/>
        </w:rPr>
        <w:t>业务的公司，其希望通过</w:t>
      </w:r>
      <w:proofErr w:type="gramStart"/>
      <w:r w:rsidRPr="0038526F">
        <w:rPr>
          <w:rFonts w:ascii="宋体" w:hAnsi="宋体" w:cs="Arial" w:hint="eastAsia"/>
          <w:snapToGrid w:val="0"/>
          <w:color w:val="000000"/>
          <w:sz w:val="24"/>
        </w:rPr>
        <w:t>向学术</w:t>
      </w:r>
      <w:proofErr w:type="gramEnd"/>
      <w:r w:rsidRPr="0038526F">
        <w:rPr>
          <w:rFonts w:ascii="宋体" w:hAnsi="宋体" w:cs="Arial" w:hint="eastAsia"/>
          <w:snapToGrid w:val="0"/>
          <w:color w:val="000000"/>
          <w:sz w:val="24"/>
        </w:rPr>
        <w:t>会议提供资金资助的形式推动中国医疗健康事业的发展。</w:t>
      </w:r>
    </w:p>
    <w:p w14:paraId="77A23C72" w14:textId="70DA557A" w:rsidR="009F161F" w:rsidRPr="0038526F" w:rsidRDefault="009F161F" w:rsidP="00350712">
      <w:pPr>
        <w:spacing w:line="360" w:lineRule="auto"/>
        <w:ind w:firstLine="480"/>
        <w:jc w:val="left"/>
        <w:rPr>
          <w:rFonts w:ascii="宋体" w:hAnsi="宋体" w:cs="Arial"/>
          <w:snapToGrid w:val="0"/>
          <w:color w:val="000000"/>
          <w:sz w:val="24"/>
        </w:rPr>
      </w:pPr>
      <w:r w:rsidRPr="0038526F">
        <w:rPr>
          <w:rFonts w:ascii="宋体" w:hAnsi="宋体" w:cs="Arial" w:hint="eastAsia"/>
          <w:snapToGrid w:val="0"/>
          <w:color w:val="000000"/>
          <w:sz w:val="24"/>
        </w:rPr>
        <w:t>（2）乙方将于</w:t>
      </w:r>
      <w:r w:rsidRPr="0038526F">
        <w:rPr>
          <w:rFonts w:ascii="宋体" w:hAnsi="宋体" w:cs="Arial" w:hint="eastAsia"/>
          <w:b/>
          <w:bCs/>
          <w:snapToGrid w:val="0"/>
          <w:color w:val="000000"/>
          <w:sz w:val="24"/>
        </w:rPr>
        <w:t>[</w:t>
      </w:r>
      <w:r>
        <w:rPr>
          <w:rFonts w:ascii="宋体" w:hAnsi="宋体" w:cs="Arial"/>
          <w:b/>
          <w:snapToGrid w:val="0"/>
          <w:color w:val="000000"/>
          <w:sz w:val="24"/>
        </w:rPr>
        <w:t>_______</w:t>
      </w:r>
      <w:r w:rsidRPr="0038526F">
        <w:rPr>
          <w:rFonts w:ascii="宋体" w:hAnsi="宋体" w:cs="Arial" w:hint="eastAsia"/>
          <w:b/>
          <w:snapToGrid w:val="0"/>
          <w:color w:val="000000"/>
          <w:sz w:val="24"/>
        </w:rPr>
        <w:t>]</w:t>
      </w:r>
      <w:r w:rsidRPr="0038526F">
        <w:rPr>
          <w:rFonts w:ascii="宋体" w:hAnsi="宋体" w:cs="Arial" w:hint="eastAsia"/>
          <w:snapToGrid w:val="0"/>
          <w:color w:val="000000"/>
          <w:sz w:val="24"/>
        </w:rPr>
        <w:t>期间在</w:t>
      </w:r>
      <w:r w:rsidRPr="0038526F">
        <w:rPr>
          <w:rFonts w:ascii="宋体" w:hAnsi="宋体" w:cs="Arial" w:hint="eastAsia"/>
          <w:b/>
          <w:bCs/>
          <w:snapToGrid w:val="0"/>
          <w:color w:val="000000"/>
          <w:sz w:val="24"/>
        </w:rPr>
        <w:t>[</w:t>
      </w:r>
      <w:r>
        <w:rPr>
          <w:rFonts w:ascii="宋体" w:hAnsi="宋体" w:cs="Arial"/>
          <w:b/>
          <w:snapToGrid w:val="0"/>
          <w:color w:val="000000"/>
          <w:sz w:val="24"/>
        </w:rPr>
        <w:t>_______</w:t>
      </w:r>
      <w:r w:rsidRPr="0038526F">
        <w:rPr>
          <w:rFonts w:ascii="宋体" w:hAnsi="宋体" w:cs="Arial" w:hint="eastAsia"/>
          <w:b/>
          <w:bCs/>
          <w:snapToGrid w:val="0"/>
          <w:color w:val="000000"/>
          <w:sz w:val="24"/>
        </w:rPr>
        <w:t>]</w:t>
      </w:r>
      <w:r w:rsidRPr="0038526F">
        <w:rPr>
          <w:rFonts w:ascii="宋体" w:hAnsi="宋体" w:cs="Arial" w:hint="eastAsia"/>
          <w:snapToGrid w:val="0"/>
          <w:color w:val="000000"/>
          <w:sz w:val="24"/>
        </w:rPr>
        <w:t>举办</w:t>
      </w:r>
      <w:r w:rsidRPr="0038526F">
        <w:rPr>
          <w:rFonts w:ascii="宋体" w:hAnsi="宋体" w:cs="Arial" w:hint="eastAsia"/>
          <w:b/>
          <w:snapToGrid w:val="0"/>
          <w:color w:val="000000"/>
          <w:sz w:val="24"/>
        </w:rPr>
        <w:t>[</w:t>
      </w:r>
      <w:r>
        <w:rPr>
          <w:rFonts w:ascii="宋体" w:hAnsi="宋体" w:cs="Arial"/>
          <w:b/>
          <w:snapToGrid w:val="0"/>
          <w:color w:val="000000"/>
          <w:sz w:val="24"/>
        </w:rPr>
        <w:t>_______</w:t>
      </w:r>
      <w:r w:rsidRPr="0038526F">
        <w:rPr>
          <w:rFonts w:ascii="宋体" w:hAnsi="宋体" w:cs="Arial" w:hint="eastAsia"/>
          <w:b/>
          <w:snapToGrid w:val="0"/>
          <w:color w:val="000000"/>
          <w:sz w:val="24"/>
        </w:rPr>
        <w:t>]</w:t>
      </w:r>
      <w:r w:rsidRPr="0038526F">
        <w:rPr>
          <w:rFonts w:ascii="宋体" w:hAnsi="宋体" w:cs="Arial" w:hint="eastAsia"/>
          <w:snapToGrid w:val="0"/>
          <w:color w:val="000000"/>
          <w:sz w:val="24"/>
        </w:rPr>
        <w:t>，甲方自愿对会议提供资助。</w:t>
      </w:r>
    </w:p>
    <w:p w14:paraId="25F5EA4F" w14:textId="77777777" w:rsidR="009F161F" w:rsidRPr="0038526F" w:rsidRDefault="009F161F" w:rsidP="00350712">
      <w:pPr>
        <w:spacing w:line="360" w:lineRule="auto"/>
        <w:ind w:firstLineChars="200" w:firstLine="480"/>
        <w:rPr>
          <w:rFonts w:ascii="宋体" w:hAnsi="宋体" w:cs="Arial"/>
          <w:snapToGrid w:val="0"/>
          <w:color w:val="000000"/>
          <w:sz w:val="24"/>
        </w:rPr>
      </w:pPr>
      <w:r w:rsidRPr="0038526F">
        <w:rPr>
          <w:rFonts w:ascii="宋体" w:hAnsi="宋体" w:cs="Arial" w:hint="eastAsia"/>
          <w:snapToGrid w:val="0"/>
          <w:color w:val="000000"/>
          <w:sz w:val="24"/>
        </w:rPr>
        <w:t>鉴于此，甲、乙双方本着平等及友好合作的意愿，就向会议提供资助的相关事宜签订下列协议，以</w:t>
      </w:r>
      <w:proofErr w:type="gramStart"/>
      <w:r w:rsidRPr="0038526F">
        <w:rPr>
          <w:rFonts w:ascii="宋体" w:hAnsi="宋体" w:cs="Arial" w:hint="eastAsia"/>
          <w:snapToGrid w:val="0"/>
          <w:color w:val="000000"/>
          <w:sz w:val="24"/>
        </w:rPr>
        <w:t>兹共同</w:t>
      </w:r>
      <w:proofErr w:type="gramEnd"/>
      <w:r w:rsidRPr="0038526F">
        <w:rPr>
          <w:rFonts w:ascii="宋体" w:hAnsi="宋体" w:cs="Arial" w:hint="eastAsia"/>
          <w:snapToGrid w:val="0"/>
          <w:color w:val="000000"/>
          <w:sz w:val="24"/>
        </w:rPr>
        <w:t>遵守：</w:t>
      </w:r>
    </w:p>
    <w:p w14:paraId="662AAD24" w14:textId="77777777" w:rsidR="009F161F" w:rsidRPr="0038526F" w:rsidRDefault="009F161F" w:rsidP="009F161F">
      <w:pPr>
        <w:pStyle w:val="2"/>
        <w:numPr>
          <w:ilvl w:val="0"/>
          <w:numId w:val="1"/>
        </w:numPr>
        <w:tabs>
          <w:tab w:val="num" w:pos="360"/>
        </w:tabs>
        <w:spacing w:before="60" w:after="60" w:line="360" w:lineRule="auto"/>
        <w:ind w:left="482" w:hanging="482"/>
        <w:rPr>
          <w:rFonts w:ascii="宋体" w:eastAsia="宋体" w:hAnsi="宋体" w:cs="Arial"/>
          <w:bCs w:val="0"/>
          <w:snapToGrid w:val="0"/>
          <w:color w:val="000000"/>
          <w:sz w:val="24"/>
          <w:szCs w:val="24"/>
        </w:rPr>
      </w:pPr>
      <w:r w:rsidRPr="0038526F">
        <w:rPr>
          <w:rFonts w:ascii="宋体" w:eastAsia="宋体" w:hAnsi="宋体" w:cs="Arial" w:hint="eastAsia"/>
          <w:bCs w:val="0"/>
          <w:snapToGrid w:val="0"/>
          <w:color w:val="000000"/>
          <w:sz w:val="24"/>
          <w:szCs w:val="24"/>
        </w:rPr>
        <w:t>资助方式</w:t>
      </w:r>
    </w:p>
    <w:p w14:paraId="0E41331F" w14:textId="67259D53" w:rsidR="009F161F" w:rsidRPr="0038526F" w:rsidRDefault="009F161F" w:rsidP="00350712">
      <w:pPr>
        <w:spacing w:line="360" w:lineRule="auto"/>
        <w:ind w:firstLineChars="200" w:firstLine="480"/>
        <w:rPr>
          <w:rFonts w:ascii="宋体" w:hAnsi="宋体" w:cs="Arial"/>
          <w:snapToGrid w:val="0"/>
          <w:sz w:val="24"/>
        </w:rPr>
      </w:pPr>
      <w:r w:rsidRPr="0038526F">
        <w:rPr>
          <w:rFonts w:ascii="宋体" w:hAnsi="宋体" w:cs="Arial" w:hint="eastAsia"/>
          <w:snapToGrid w:val="0"/>
          <w:color w:val="000000"/>
          <w:sz w:val="24"/>
        </w:rPr>
        <w:t>甲方作为</w:t>
      </w:r>
      <w:r w:rsidRPr="0038526F">
        <w:rPr>
          <w:rFonts w:ascii="宋体" w:hAnsi="宋体" w:cs="Arial" w:hint="eastAsia"/>
          <w:bCs/>
          <w:snapToGrid w:val="0"/>
          <w:color w:val="000000"/>
          <w:sz w:val="24"/>
        </w:rPr>
        <w:t>学术</w:t>
      </w:r>
      <w:r w:rsidRPr="0038526F">
        <w:rPr>
          <w:rFonts w:ascii="宋体" w:hAnsi="宋体" w:cs="Arial" w:hint="eastAsia"/>
          <w:snapToGrid w:val="0"/>
          <w:color w:val="000000"/>
          <w:sz w:val="24"/>
        </w:rPr>
        <w:t>会议资助方，将向乙方</w:t>
      </w:r>
      <w:r w:rsidRPr="0038526F">
        <w:rPr>
          <w:rFonts w:ascii="宋体" w:hAnsi="宋体" w:cs="Arial" w:hint="eastAsia"/>
          <w:snapToGrid w:val="0"/>
          <w:sz w:val="24"/>
        </w:rPr>
        <w:t>资助会议费用</w:t>
      </w:r>
      <w:r w:rsidRPr="0038526F">
        <w:rPr>
          <w:rFonts w:ascii="宋体" w:hAnsi="宋体" w:cs="Arial" w:hint="eastAsia"/>
          <w:snapToGrid w:val="0"/>
          <w:color w:val="000000"/>
          <w:sz w:val="24"/>
        </w:rPr>
        <w:t>共计</w:t>
      </w:r>
      <w:r w:rsidRPr="0038526F">
        <w:rPr>
          <w:rFonts w:ascii="宋体" w:hAnsi="宋体" w:cs="Arial" w:hint="eastAsia"/>
          <w:b/>
          <w:bCs/>
          <w:snapToGrid w:val="0"/>
          <w:sz w:val="24"/>
        </w:rPr>
        <w:t>人民币</w:t>
      </w:r>
      <w:r>
        <w:rPr>
          <w:rFonts w:ascii="宋体" w:hAnsi="宋体" w:cs="Arial"/>
          <w:b/>
          <w:snapToGrid w:val="0"/>
          <w:color w:val="000000"/>
          <w:sz w:val="24"/>
        </w:rPr>
        <w:t>_______</w:t>
      </w:r>
      <w:r w:rsidRPr="0038526F">
        <w:rPr>
          <w:rFonts w:ascii="宋体" w:hAnsi="宋体" w:cs="Arial" w:hint="eastAsia"/>
          <w:b/>
          <w:bCs/>
          <w:snapToGrid w:val="0"/>
          <w:sz w:val="24"/>
        </w:rPr>
        <w:t>元(</w:t>
      </w:r>
      <w:r w:rsidRPr="0038526F">
        <w:rPr>
          <w:rFonts w:ascii="宋体" w:hAnsi="宋体" w:cs="Arial" w:hint="eastAsia"/>
          <w:b/>
          <w:bCs/>
          <w:snapToGrid w:val="0"/>
          <w:color w:val="000000"/>
          <w:sz w:val="24"/>
        </w:rPr>
        <w:t>人民币大写:</w:t>
      </w:r>
      <w:r w:rsidRPr="009F161F">
        <w:rPr>
          <w:rFonts w:ascii="宋体" w:hAnsi="宋体" w:cs="Arial"/>
          <w:b/>
          <w:snapToGrid w:val="0"/>
          <w:color w:val="000000"/>
          <w:sz w:val="24"/>
        </w:rPr>
        <w:t xml:space="preserve"> </w:t>
      </w:r>
      <w:r>
        <w:rPr>
          <w:rFonts w:ascii="宋体" w:hAnsi="宋体" w:cs="Arial"/>
          <w:b/>
          <w:snapToGrid w:val="0"/>
          <w:color w:val="000000"/>
          <w:sz w:val="24"/>
        </w:rPr>
        <w:t>_______</w:t>
      </w:r>
      <w:r w:rsidRPr="0038526F">
        <w:rPr>
          <w:rFonts w:ascii="宋体" w:hAnsi="宋体" w:cs="Arial" w:hint="eastAsia"/>
          <w:b/>
          <w:bCs/>
          <w:snapToGrid w:val="0"/>
          <w:color w:val="000000"/>
          <w:sz w:val="24"/>
        </w:rPr>
        <w:t>元整</w:t>
      </w:r>
      <w:r w:rsidRPr="0038526F">
        <w:rPr>
          <w:rFonts w:ascii="宋体" w:hAnsi="宋体" w:cs="Arial"/>
          <w:b/>
          <w:bCs/>
          <w:snapToGrid w:val="0"/>
          <w:sz w:val="24"/>
        </w:rPr>
        <w:t>)</w:t>
      </w:r>
      <w:r w:rsidRPr="0038526F">
        <w:rPr>
          <w:rFonts w:ascii="宋体" w:hAnsi="宋体" w:cs="Arial" w:hint="eastAsia"/>
          <w:snapToGrid w:val="0"/>
          <w:sz w:val="24"/>
        </w:rPr>
        <w:t>“资助款”。</w:t>
      </w:r>
    </w:p>
    <w:p w14:paraId="7652D518" w14:textId="77777777" w:rsidR="009F161F" w:rsidRPr="0038526F" w:rsidRDefault="009F161F" w:rsidP="009F161F">
      <w:pPr>
        <w:pStyle w:val="2"/>
        <w:numPr>
          <w:ilvl w:val="0"/>
          <w:numId w:val="1"/>
        </w:numPr>
        <w:tabs>
          <w:tab w:val="num" w:pos="360"/>
        </w:tabs>
        <w:spacing w:before="60" w:after="60" w:line="360" w:lineRule="auto"/>
        <w:ind w:left="482" w:hanging="482"/>
        <w:rPr>
          <w:rFonts w:ascii="宋体" w:eastAsia="宋体" w:hAnsi="宋体" w:cs="Arial"/>
          <w:bCs w:val="0"/>
          <w:snapToGrid w:val="0"/>
          <w:sz w:val="24"/>
          <w:szCs w:val="24"/>
        </w:rPr>
      </w:pPr>
      <w:r w:rsidRPr="0038526F">
        <w:rPr>
          <w:rFonts w:ascii="宋体" w:eastAsia="宋体" w:hAnsi="宋体" w:cs="Arial" w:hint="eastAsia"/>
          <w:bCs w:val="0"/>
          <w:snapToGrid w:val="0"/>
          <w:sz w:val="24"/>
          <w:szCs w:val="24"/>
        </w:rPr>
        <w:t>资助用途</w:t>
      </w:r>
    </w:p>
    <w:p w14:paraId="62C5F9B2" w14:textId="32EB7768" w:rsidR="009F161F" w:rsidRPr="0038526F" w:rsidRDefault="009F161F" w:rsidP="00350712">
      <w:pPr>
        <w:spacing w:line="360" w:lineRule="auto"/>
        <w:ind w:firstLineChars="200" w:firstLine="480"/>
        <w:rPr>
          <w:rFonts w:ascii="宋体" w:hAnsi="宋体" w:cs="Arial"/>
          <w:snapToGrid w:val="0"/>
          <w:color w:val="000000"/>
          <w:sz w:val="24"/>
        </w:rPr>
      </w:pPr>
      <w:r w:rsidRPr="0038526F">
        <w:rPr>
          <w:rFonts w:ascii="宋体" w:hAnsi="宋体" w:cs="Arial"/>
          <w:snapToGrid w:val="0"/>
          <w:sz w:val="24"/>
        </w:rPr>
        <w:t>（1）乙方同意，甲方提供的会议</w:t>
      </w:r>
      <w:r w:rsidRPr="0038526F">
        <w:rPr>
          <w:rFonts w:ascii="宋体" w:hAnsi="宋体" w:cs="Arial" w:hint="eastAsia"/>
          <w:snapToGrid w:val="0"/>
          <w:sz w:val="24"/>
        </w:rPr>
        <w:t>资助</w:t>
      </w:r>
      <w:r w:rsidRPr="0038526F">
        <w:rPr>
          <w:rFonts w:ascii="宋体" w:hAnsi="宋体" w:cs="Arial"/>
          <w:snapToGrid w:val="0"/>
          <w:sz w:val="24"/>
        </w:rPr>
        <w:t>款</w:t>
      </w:r>
      <w:r w:rsidRPr="0038526F">
        <w:rPr>
          <w:rFonts w:ascii="宋体" w:hAnsi="宋体" w:cs="Arial" w:hint="eastAsia"/>
          <w:b/>
          <w:bCs/>
          <w:snapToGrid w:val="0"/>
          <w:sz w:val="24"/>
        </w:rPr>
        <w:t>人民币</w:t>
      </w:r>
      <w:r>
        <w:rPr>
          <w:rFonts w:ascii="宋体" w:hAnsi="宋体" w:cs="Arial"/>
          <w:b/>
          <w:snapToGrid w:val="0"/>
          <w:color w:val="000000"/>
          <w:sz w:val="24"/>
        </w:rPr>
        <w:t>_______</w:t>
      </w:r>
      <w:r w:rsidRPr="0038526F">
        <w:rPr>
          <w:rFonts w:ascii="宋体" w:hAnsi="宋体" w:cs="Arial" w:hint="eastAsia"/>
          <w:b/>
          <w:bCs/>
          <w:snapToGrid w:val="0"/>
          <w:sz w:val="24"/>
        </w:rPr>
        <w:t>元(</w:t>
      </w:r>
      <w:r w:rsidRPr="0038526F">
        <w:rPr>
          <w:rFonts w:ascii="宋体" w:hAnsi="宋体" w:cs="Arial" w:hint="eastAsia"/>
          <w:b/>
          <w:bCs/>
          <w:snapToGrid w:val="0"/>
          <w:color w:val="000000"/>
          <w:sz w:val="24"/>
        </w:rPr>
        <w:t>人民币大写:</w:t>
      </w:r>
      <w:r w:rsidRPr="009F161F">
        <w:rPr>
          <w:rFonts w:ascii="宋体" w:hAnsi="宋体" w:cs="Arial"/>
          <w:b/>
          <w:snapToGrid w:val="0"/>
          <w:color w:val="000000"/>
          <w:sz w:val="24"/>
        </w:rPr>
        <w:t xml:space="preserve"> </w:t>
      </w:r>
      <w:r>
        <w:rPr>
          <w:rFonts w:ascii="宋体" w:hAnsi="宋体" w:cs="Arial"/>
          <w:b/>
          <w:snapToGrid w:val="0"/>
          <w:color w:val="000000"/>
          <w:sz w:val="24"/>
        </w:rPr>
        <w:t>_______</w:t>
      </w:r>
      <w:r w:rsidRPr="0038526F">
        <w:rPr>
          <w:rFonts w:ascii="宋体" w:hAnsi="宋体" w:cs="Arial" w:hint="eastAsia"/>
          <w:b/>
          <w:bCs/>
          <w:snapToGrid w:val="0"/>
          <w:color w:val="000000"/>
          <w:sz w:val="24"/>
        </w:rPr>
        <w:t>元整</w:t>
      </w:r>
      <w:r w:rsidRPr="0038526F">
        <w:rPr>
          <w:rFonts w:ascii="宋体" w:hAnsi="宋体" w:cs="Arial"/>
          <w:b/>
          <w:bCs/>
          <w:snapToGrid w:val="0"/>
          <w:sz w:val="24"/>
        </w:rPr>
        <w:t>)</w:t>
      </w:r>
      <w:r w:rsidRPr="0038526F">
        <w:rPr>
          <w:rFonts w:ascii="宋体" w:hAnsi="宋体" w:cs="Arial"/>
          <w:snapToGrid w:val="0"/>
          <w:sz w:val="24"/>
        </w:rPr>
        <w:t>用于支付合理的会务相关费用，</w:t>
      </w:r>
      <w:r w:rsidRPr="0038526F">
        <w:rPr>
          <w:rFonts w:ascii="宋体" w:hAnsi="宋体" w:cs="Arial"/>
          <w:snapToGrid w:val="0"/>
          <w:color w:val="000000"/>
          <w:sz w:val="24"/>
        </w:rPr>
        <w:t>例如</w:t>
      </w:r>
      <w:r w:rsidRPr="0038526F">
        <w:rPr>
          <w:rFonts w:ascii="宋体" w:hAnsi="宋体" w:cs="Arial"/>
          <w:snapToGrid w:val="0"/>
          <w:sz w:val="24"/>
        </w:rPr>
        <w:t>[</w:t>
      </w:r>
      <w:r w:rsidRPr="0038526F">
        <w:rPr>
          <w:rFonts w:ascii="宋体" w:hAnsi="宋体" w:cs="Arial" w:hint="eastAsia"/>
          <w:snapToGrid w:val="0"/>
          <w:sz w:val="24"/>
        </w:rPr>
        <w:t>讲课费、</w:t>
      </w:r>
      <w:r w:rsidRPr="0038526F">
        <w:rPr>
          <w:rFonts w:ascii="宋体" w:hAnsi="宋体" w:cs="Arial"/>
          <w:snapToGrid w:val="0"/>
          <w:sz w:val="24"/>
        </w:rPr>
        <w:t>场租费、交通费、食宿费、资料费等]。</w:t>
      </w:r>
    </w:p>
    <w:p w14:paraId="600904CB"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（2）甲方将作为会议资助人参加该会议。</w:t>
      </w:r>
    </w:p>
    <w:p w14:paraId="5509C57F"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（3）经甲方提出要求的5个工作日内，乙方同意向甲方提供能证实资助</w:t>
      </w:r>
      <w:proofErr w:type="gramStart"/>
      <w:r w:rsidRPr="0038526F">
        <w:rPr>
          <w:rFonts w:ascii="宋体" w:hAnsi="宋体" w:hint="eastAsia"/>
          <w:sz w:val="24"/>
        </w:rPr>
        <w:t>款已经</w:t>
      </w:r>
      <w:proofErr w:type="gramEnd"/>
      <w:r w:rsidRPr="0038526F">
        <w:rPr>
          <w:rFonts w:ascii="宋体" w:hAnsi="宋体" w:hint="eastAsia"/>
          <w:sz w:val="24"/>
        </w:rPr>
        <w:t>按照本协</w:t>
      </w:r>
      <w:r w:rsidRPr="0038526F">
        <w:rPr>
          <w:rFonts w:ascii="宋体" w:hAnsi="宋体" w:hint="eastAsia"/>
          <w:sz w:val="24"/>
        </w:rPr>
        <w:lastRenderedPageBreak/>
        <w:t>议的规定使用，且符合法律法规及行业守则的相关规定的所有文件、信息、材料或数据。</w:t>
      </w:r>
    </w:p>
    <w:p w14:paraId="72EA8C99"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（4）乙方作为主办方应当将甲方支付的全部资助款项根据相关法律法规的规定以及甲方或乙方所适用的会计准则明示入账。</w:t>
      </w:r>
    </w:p>
    <w:p w14:paraId="2B20C644" w14:textId="77777777" w:rsidR="009F161F" w:rsidRPr="0038526F" w:rsidRDefault="009F161F" w:rsidP="009F161F">
      <w:pPr>
        <w:pStyle w:val="2"/>
        <w:numPr>
          <w:ilvl w:val="0"/>
          <w:numId w:val="1"/>
        </w:numPr>
        <w:tabs>
          <w:tab w:val="num" w:pos="360"/>
        </w:tabs>
        <w:spacing w:before="60" w:after="60" w:line="360" w:lineRule="auto"/>
        <w:ind w:left="482" w:hanging="482"/>
        <w:rPr>
          <w:rFonts w:ascii="宋体" w:eastAsia="宋体" w:hAnsi="宋体"/>
          <w:bCs w:val="0"/>
          <w:sz w:val="24"/>
          <w:szCs w:val="24"/>
        </w:rPr>
      </w:pPr>
      <w:r w:rsidRPr="0038526F">
        <w:rPr>
          <w:rFonts w:ascii="宋体" w:eastAsia="宋体" w:hAnsi="宋体" w:hint="eastAsia"/>
          <w:bCs w:val="0"/>
          <w:sz w:val="24"/>
          <w:szCs w:val="24"/>
        </w:rPr>
        <w:t>资助款的支付</w:t>
      </w:r>
    </w:p>
    <w:p w14:paraId="2362DBC6" w14:textId="4386D749"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w:t>
      </w:r>
      <w:r>
        <w:rPr>
          <w:rFonts w:ascii="宋体" w:hAnsi="宋体"/>
          <w:sz w:val="24"/>
        </w:rPr>
        <w:t>1</w:t>
      </w:r>
      <w:r w:rsidRPr="0038526F">
        <w:rPr>
          <w:rFonts w:ascii="宋体" w:hAnsi="宋体" w:hint="eastAsia"/>
          <w:sz w:val="24"/>
        </w:rPr>
        <w:t>）甲方将于本协议生效后的</w:t>
      </w:r>
      <w:r w:rsidRPr="0038526F">
        <w:rPr>
          <w:rFonts w:ascii="宋体" w:hAnsi="宋体" w:hint="eastAsia"/>
          <w:b/>
          <w:bCs/>
          <w:sz w:val="24"/>
        </w:rPr>
        <w:t>[</w:t>
      </w:r>
      <w:r>
        <w:rPr>
          <w:rFonts w:ascii="宋体" w:hAnsi="宋体" w:cs="Arial"/>
          <w:b/>
          <w:snapToGrid w:val="0"/>
          <w:color w:val="000000"/>
          <w:sz w:val="24"/>
        </w:rPr>
        <w:t>_______</w:t>
      </w:r>
      <w:r w:rsidRPr="0038526F">
        <w:rPr>
          <w:rFonts w:ascii="宋体" w:hAnsi="宋体" w:hint="eastAsia"/>
          <w:b/>
          <w:bCs/>
          <w:sz w:val="24"/>
        </w:rPr>
        <w:t>]</w:t>
      </w:r>
      <w:proofErr w:type="gramStart"/>
      <w:r w:rsidRPr="0038526F">
        <w:rPr>
          <w:rFonts w:ascii="宋体" w:hAnsi="宋体" w:hint="eastAsia"/>
          <w:sz w:val="24"/>
        </w:rPr>
        <w:t>个</w:t>
      </w:r>
      <w:proofErr w:type="gramEnd"/>
      <w:r w:rsidRPr="0038526F">
        <w:rPr>
          <w:rFonts w:ascii="宋体" w:hAnsi="宋体" w:hint="eastAsia"/>
          <w:sz w:val="24"/>
        </w:rPr>
        <w:t>工作日内将资助款支付至乙方指定的银行账户内，乙方应在资助款到账后</w:t>
      </w:r>
      <w:r>
        <w:rPr>
          <w:rFonts w:ascii="宋体" w:hAnsi="宋体" w:hint="eastAsia"/>
          <w:sz w:val="24"/>
        </w:rPr>
        <w:t>1</w:t>
      </w:r>
      <w:r w:rsidRPr="0038526F">
        <w:rPr>
          <w:rFonts w:ascii="宋体" w:hAnsi="宋体" w:hint="eastAsia"/>
          <w:sz w:val="24"/>
        </w:rPr>
        <w:t>5个工作日内向甲方开具合法有效的由</w:t>
      </w:r>
      <w:r w:rsidRPr="0038526F">
        <w:rPr>
          <w:rFonts w:ascii="宋体" w:hAnsi="宋体"/>
          <w:sz w:val="24"/>
        </w:rPr>
        <w:t>财政部门统一印制并加盖法人单位印章的</w:t>
      </w:r>
      <w:r w:rsidRPr="0038526F">
        <w:rPr>
          <w:rFonts w:ascii="宋体" w:hAnsi="宋体" w:hint="eastAsia"/>
          <w:sz w:val="24"/>
        </w:rPr>
        <w:t>会议</w:t>
      </w:r>
      <w:r w:rsidRPr="0038526F">
        <w:rPr>
          <w:rFonts w:ascii="宋体" w:hAnsi="宋体"/>
          <w:sz w:val="24"/>
        </w:rPr>
        <w:t>票据</w:t>
      </w:r>
      <w:r w:rsidRPr="0038526F">
        <w:rPr>
          <w:rFonts w:ascii="宋体" w:hAnsi="宋体" w:hint="eastAsia"/>
          <w:sz w:val="24"/>
        </w:rPr>
        <w:t>。</w:t>
      </w:r>
    </w:p>
    <w:p w14:paraId="2295EFD5"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（2）乙方指定的账号如下：</w:t>
      </w:r>
    </w:p>
    <w:p w14:paraId="6F9FB318" w14:textId="77777777" w:rsidR="004E572C" w:rsidRPr="004E572C" w:rsidRDefault="004E572C" w:rsidP="004E572C">
      <w:pPr>
        <w:spacing w:line="360" w:lineRule="auto"/>
        <w:ind w:firstLineChars="200" w:firstLine="480"/>
        <w:rPr>
          <w:rFonts w:ascii="宋体" w:hAnsi="宋体" w:hint="eastAsia"/>
          <w:color w:val="000000"/>
          <w:sz w:val="24"/>
        </w:rPr>
      </w:pPr>
      <w:r w:rsidRPr="004E572C">
        <w:rPr>
          <w:rFonts w:ascii="宋体" w:hAnsi="宋体" w:hint="eastAsia"/>
          <w:color w:val="000000"/>
          <w:sz w:val="24"/>
        </w:rPr>
        <w:t xml:space="preserve">名称：天津市医疗健康学会 </w:t>
      </w:r>
    </w:p>
    <w:p w14:paraId="5CA6870B" w14:textId="7303AD10" w:rsidR="004E572C" w:rsidRPr="004E572C" w:rsidRDefault="004E572C" w:rsidP="004E572C">
      <w:pPr>
        <w:spacing w:line="360" w:lineRule="auto"/>
        <w:ind w:firstLineChars="200" w:firstLine="480"/>
        <w:rPr>
          <w:rFonts w:ascii="宋体" w:hAnsi="宋体" w:hint="eastAsia"/>
          <w:color w:val="000000"/>
          <w:sz w:val="24"/>
        </w:rPr>
      </w:pPr>
      <w:r w:rsidRPr="004E572C">
        <w:rPr>
          <w:rFonts w:ascii="宋体" w:hAnsi="宋体" w:hint="eastAsia"/>
          <w:color w:val="000000"/>
          <w:sz w:val="24"/>
        </w:rPr>
        <w:t>统一社会信用代码</w:t>
      </w:r>
      <w:r>
        <w:rPr>
          <w:rFonts w:ascii="宋体" w:hAnsi="宋体" w:hint="eastAsia"/>
          <w:color w:val="000000"/>
          <w:sz w:val="24"/>
        </w:rPr>
        <w:t>（纳税人识别号）</w:t>
      </w:r>
      <w:r w:rsidRPr="004E572C">
        <w:rPr>
          <w:rFonts w:ascii="宋体" w:hAnsi="宋体" w:hint="eastAsia"/>
          <w:color w:val="000000"/>
          <w:sz w:val="24"/>
        </w:rPr>
        <w:t xml:space="preserve">：51120000A031035264 </w:t>
      </w:r>
    </w:p>
    <w:p w14:paraId="027EE558" w14:textId="77777777" w:rsidR="004E572C" w:rsidRPr="004E572C" w:rsidRDefault="004E572C" w:rsidP="004E572C">
      <w:pPr>
        <w:spacing w:line="360" w:lineRule="auto"/>
        <w:ind w:firstLineChars="200" w:firstLine="480"/>
        <w:rPr>
          <w:rFonts w:ascii="宋体" w:hAnsi="宋体" w:hint="eastAsia"/>
          <w:color w:val="000000"/>
          <w:sz w:val="24"/>
        </w:rPr>
      </w:pPr>
      <w:r w:rsidRPr="004E572C">
        <w:rPr>
          <w:rFonts w:ascii="宋体" w:hAnsi="宋体" w:hint="eastAsia"/>
          <w:color w:val="000000"/>
          <w:sz w:val="24"/>
        </w:rPr>
        <w:t>电话：022-58951878</w:t>
      </w:r>
    </w:p>
    <w:p w14:paraId="593121EE" w14:textId="77777777" w:rsidR="004E572C" w:rsidRPr="004E572C" w:rsidRDefault="004E572C" w:rsidP="004E572C">
      <w:pPr>
        <w:spacing w:line="360" w:lineRule="auto"/>
        <w:ind w:firstLineChars="200" w:firstLine="480"/>
        <w:rPr>
          <w:rFonts w:ascii="宋体" w:hAnsi="宋体" w:hint="eastAsia"/>
          <w:color w:val="000000"/>
          <w:sz w:val="24"/>
        </w:rPr>
      </w:pPr>
      <w:r w:rsidRPr="004E572C">
        <w:rPr>
          <w:rFonts w:ascii="宋体" w:hAnsi="宋体" w:hint="eastAsia"/>
          <w:color w:val="000000"/>
          <w:sz w:val="24"/>
        </w:rPr>
        <w:t xml:space="preserve">开户行：中国建设银行股份有限公司天津福彩中心支行 </w:t>
      </w:r>
    </w:p>
    <w:p w14:paraId="4CEF93CF" w14:textId="77777777" w:rsidR="004E572C" w:rsidRPr="004E572C" w:rsidRDefault="004E572C" w:rsidP="004E572C">
      <w:pPr>
        <w:spacing w:line="360" w:lineRule="auto"/>
        <w:ind w:firstLineChars="200" w:firstLine="480"/>
        <w:rPr>
          <w:rFonts w:ascii="宋体" w:hAnsi="宋体" w:hint="eastAsia"/>
          <w:color w:val="000000"/>
          <w:sz w:val="24"/>
        </w:rPr>
      </w:pPr>
      <w:r w:rsidRPr="004E572C">
        <w:rPr>
          <w:rFonts w:ascii="宋体" w:hAnsi="宋体" w:hint="eastAsia"/>
          <w:color w:val="000000"/>
          <w:sz w:val="24"/>
        </w:rPr>
        <w:t>账号：1205 0161 7501 0000 1022</w:t>
      </w:r>
    </w:p>
    <w:p w14:paraId="1E064FB5" w14:textId="77777777" w:rsidR="004E572C" w:rsidRPr="004E572C" w:rsidRDefault="004E572C" w:rsidP="004E572C">
      <w:pPr>
        <w:spacing w:line="360" w:lineRule="auto"/>
        <w:ind w:firstLineChars="200" w:firstLine="480"/>
        <w:rPr>
          <w:rFonts w:ascii="宋体" w:hAnsi="宋体" w:hint="eastAsia"/>
          <w:color w:val="000000"/>
          <w:sz w:val="24"/>
        </w:rPr>
      </w:pPr>
      <w:r w:rsidRPr="004E572C">
        <w:rPr>
          <w:rFonts w:ascii="宋体" w:hAnsi="宋体" w:hint="eastAsia"/>
          <w:color w:val="000000"/>
          <w:sz w:val="24"/>
        </w:rPr>
        <w:t>开户行地址：天津市南开区迎水道10号增1号</w:t>
      </w:r>
    </w:p>
    <w:p w14:paraId="4604063F" w14:textId="77777777" w:rsidR="004E572C" w:rsidRDefault="004E572C" w:rsidP="004E572C">
      <w:pPr>
        <w:spacing w:line="360" w:lineRule="auto"/>
        <w:ind w:firstLineChars="200" w:firstLine="480"/>
        <w:rPr>
          <w:rFonts w:ascii="宋体" w:hAnsi="宋体"/>
          <w:color w:val="000000"/>
          <w:sz w:val="24"/>
        </w:rPr>
      </w:pPr>
      <w:r w:rsidRPr="004E572C">
        <w:rPr>
          <w:rFonts w:ascii="宋体" w:hAnsi="宋体" w:hint="eastAsia"/>
          <w:color w:val="000000"/>
          <w:sz w:val="24"/>
        </w:rPr>
        <w:t>联行号：1051 1005 2763</w:t>
      </w:r>
    </w:p>
    <w:p w14:paraId="3CBE1369" w14:textId="2680A8A3" w:rsidR="009F161F" w:rsidRPr="0038526F" w:rsidRDefault="009F161F" w:rsidP="004E572C">
      <w:pPr>
        <w:spacing w:line="360" w:lineRule="auto"/>
        <w:ind w:firstLineChars="200" w:firstLine="482"/>
        <w:rPr>
          <w:rFonts w:ascii="宋体" w:hAnsi="宋体" w:cs="Arial"/>
          <w:bCs/>
          <w:sz w:val="24"/>
          <w:u w:val="single"/>
        </w:rPr>
      </w:pPr>
      <w:r w:rsidRPr="004E572C">
        <w:rPr>
          <w:rFonts w:ascii="宋体" w:hAnsi="宋体" w:cs="Arial" w:hint="eastAsia"/>
          <w:b/>
          <w:color w:val="000000"/>
          <w:sz w:val="24"/>
        </w:rPr>
        <w:t>汇款附言（备注）信息请注明</w:t>
      </w:r>
      <w:r w:rsidRPr="0038526F">
        <w:rPr>
          <w:rFonts w:ascii="宋体" w:hAnsi="宋体" w:cs="Arial" w:hint="eastAsia"/>
          <w:bCs/>
          <w:color w:val="000000"/>
          <w:sz w:val="24"/>
        </w:rPr>
        <w:t>：</w:t>
      </w:r>
      <w:r w:rsidRPr="0038526F">
        <w:rPr>
          <w:rFonts w:ascii="宋体" w:hAnsi="宋体" w:cs="Arial" w:hint="eastAsia"/>
          <w:b/>
          <w:color w:val="000000"/>
          <w:sz w:val="24"/>
        </w:rPr>
        <w:t>“活动编号：</w:t>
      </w:r>
      <w:r>
        <w:rPr>
          <w:rFonts w:ascii="宋体" w:hAnsi="宋体" w:cs="Arial"/>
          <w:b/>
          <w:snapToGrid w:val="0"/>
          <w:color w:val="000000"/>
          <w:sz w:val="24"/>
        </w:rPr>
        <w:t>_______</w:t>
      </w:r>
      <w:r w:rsidRPr="0038526F">
        <w:rPr>
          <w:rFonts w:ascii="宋体" w:hAnsi="宋体" w:cs="Arial" w:hint="eastAsia"/>
          <w:b/>
          <w:color w:val="000000"/>
          <w:sz w:val="24"/>
        </w:rPr>
        <w:t>”</w:t>
      </w:r>
      <w:r w:rsidRPr="0038526F">
        <w:rPr>
          <w:rFonts w:ascii="宋体" w:hAnsi="宋体" w:cs="Arial" w:hint="eastAsia"/>
          <w:bCs/>
          <w:color w:val="000000"/>
          <w:sz w:val="24"/>
        </w:rPr>
        <w:t>。</w:t>
      </w:r>
      <w:r w:rsidR="004E572C">
        <w:rPr>
          <w:rFonts w:ascii="宋体" w:hAnsi="宋体" w:cs="Arial" w:hint="eastAsia"/>
          <w:bCs/>
          <w:color w:val="000000"/>
          <w:sz w:val="24"/>
        </w:rPr>
        <w:t>（</w:t>
      </w:r>
      <w:r w:rsidR="004E572C" w:rsidRPr="004E572C">
        <w:rPr>
          <w:rFonts w:ascii="宋体" w:hAnsi="宋体" w:cs="Arial" w:hint="eastAsia"/>
          <w:bCs/>
          <w:color w:val="FF0000"/>
          <w:sz w:val="24"/>
        </w:rPr>
        <w:t>非常重要</w:t>
      </w:r>
      <w:r w:rsidR="004E572C">
        <w:rPr>
          <w:rFonts w:ascii="宋体" w:hAnsi="宋体" w:cs="Arial" w:hint="eastAsia"/>
          <w:bCs/>
          <w:color w:val="000000"/>
          <w:sz w:val="24"/>
        </w:rPr>
        <w:t>）</w:t>
      </w:r>
    </w:p>
    <w:p w14:paraId="62FB8958" w14:textId="77777777" w:rsidR="009F161F" w:rsidRPr="0038526F" w:rsidRDefault="009F161F" w:rsidP="009F161F">
      <w:pPr>
        <w:pStyle w:val="2"/>
        <w:numPr>
          <w:ilvl w:val="0"/>
          <w:numId w:val="1"/>
        </w:numPr>
        <w:tabs>
          <w:tab w:val="num" w:pos="360"/>
        </w:tabs>
        <w:spacing w:before="60" w:after="60" w:line="360" w:lineRule="auto"/>
        <w:ind w:left="482" w:hanging="482"/>
        <w:rPr>
          <w:rFonts w:ascii="宋体" w:eastAsia="宋体" w:hAnsi="宋体"/>
          <w:bCs w:val="0"/>
          <w:sz w:val="24"/>
          <w:szCs w:val="24"/>
        </w:rPr>
      </w:pPr>
      <w:r w:rsidRPr="0038526F">
        <w:rPr>
          <w:rFonts w:ascii="宋体" w:eastAsia="宋体" w:hAnsi="宋体" w:hint="eastAsia"/>
          <w:bCs w:val="0"/>
          <w:sz w:val="24"/>
          <w:szCs w:val="24"/>
        </w:rPr>
        <w:t>会议变更或取消</w:t>
      </w:r>
    </w:p>
    <w:p w14:paraId="66D0EBE1"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如</w:t>
      </w:r>
      <w:proofErr w:type="gramStart"/>
      <w:r w:rsidRPr="0038526F">
        <w:rPr>
          <w:rFonts w:ascii="宋体" w:hAnsi="宋体" w:hint="eastAsia"/>
          <w:sz w:val="24"/>
        </w:rPr>
        <w:t>遇会议</w:t>
      </w:r>
      <w:proofErr w:type="gramEnd"/>
      <w:r w:rsidRPr="0038526F">
        <w:rPr>
          <w:rFonts w:ascii="宋体" w:hAnsi="宋体" w:hint="eastAsia"/>
          <w:sz w:val="24"/>
        </w:rPr>
        <w:t>安排变更，乙方应及时通知甲方，如甲方因该变更而无法参加会议，甲方可以取消资助并要求乙方返还资助款（如果甲方已经支付资助款）。</w:t>
      </w:r>
    </w:p>
    <w:p w14:paraId="77F5FAB1" w14:textId="77777777" w:rsidR="009F161F" w:rsidRPr="0038526F" w:rsidRDefault="009F161F" w:rsidP="009F161F">
      <w:pPr>
        <w:pStyle w:val="2"/>
        <w:numPr>
          <w:ilvl w:val="0"/>
          <w:numId w:val="1"/>
        </w:numPr>
        <w:tabs>
          <w:tab w:val="num" w:pos="360"/>
        </w:tabs>
        <w:spacing w:before="60" w:after="60" w:line="360" w:lineRule="auto"/>
        <w:ind w:left="482" w:hanging="482"/>
        <w:rPr>
          <w:rFonts w:ascii="宋体" w:eastAsia="宋体" w:hAnsi="宋体"/>
          <w:bCs w:val="0"/>
          <w:sz w:val="24"/>
          <w:szCs w:val="24"/>
        </w:rPr>
      </w:pPr>
      <w:r w:rsidRPr="0038526F">
        <w:rPr>
          <w:rFonts w:ascii="宋体" w:eastAsia="宋体" w:hAnsi="宋体" w:hint="eastAsia"/>
          <w:bCs w:val="0"/>
          <w:sz w:val="24"/>
          <w:szCs w:val="24"/>
        </w:rPr>
        <w:t>未授权</w:t>
      </w:r>
    </w:p>
    <w:p w14:paraId="329F3DFB"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任何一方不得公开本协议的内容，但因法律要求或者为履行政府部门规定的义务所作的公开除外。未经另一方事先书面同意，任何一方不得将另一方的名称用于其它宣传、广告或其它任何目的。本协议没有授权一方使用另一方的商标或标识。</w:t>
      </w:r>
    </w:p>
    <w:p w14:paraId="22198C65" w14:textId="77777777" w:rsidR="009F161F" w:rsidRPr="0038526F" w:rsidRDefault="009F161F" w:rsidP="009F161F">
      <w:pPr>
        <w:pStyle w:val="2"/>
        <w:numPr>
          <w:ilvl w:val="0"/>
          <w:numId w:val="1"/>
        </w:numPr>
        <w:tabs>
          <w:tab w:val="num" w:pos="360"/>
        </w:tabs>
        <w:spacing w:before="60" w:after="60" w:line="360" w:lineRule="auto"/>
        <w:ind w:left="482" w:hanging="482"/>
        <w:contextualSpacing/>
        <w:rPr>
          <w:rFonts w:ascii="宋体" w:eastAsia="宋体" w:hAnsi="宋体"/>
          <w:bCs w:val="0"/>
          <w:sz w:val="24"/>
          <w:szCs w:val="24"/>
        </w:rPr>
      </w:pPr>
      <w:r w:rsidRPr="0038526F">
        <w:rPr>
          <w:rFonts w:ascii="宋体" w:eastAsia="宋体" w:hAnsi="宋体" w:hint="eastAsia"/>
          <w:bCs w:val="0"/>
          <w:sz w:val="24"/>
          <w:szCs w:val="24"/>
        </w:rPr>
        <w:t>保密</w:t>
      </w:r>
    </w:p>
    <w:p w14:paraId="492BB9BC"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（1）双方应当对因履行本协议而从对方处获得的信息严格保密，且应当仅用于履行本协议的目的。未得到信息披露方的事先书面同意，信息接受方不得向任何第三方泄露上述信息。</w:t>
      </w:r>
    </w:p>
    <w:p w14:paraId="2D81403C"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（2）本条保密义务至本协议届满后仍然有效。</w:t>
      </w:r>
    </w:p>
    <w:p w14:paraId="5289F697" w14:textId="77777777" w:rsidR="009F161F" w:rsidRPr="0038526F" w:rsidRDefault="009F161F" w:rsidP="009F161F">
      <w:pPr>
        <w:pStyle w:val="2"/>
        <w:numPr>
          <w:ilvl w:val="0"/>
          <w:numId w:val="1"/>
        </w:numPr>
        <w:tabs>
          <w:tab w:val="num" w:pos="360"/>
        </w:tabs>
        <w:spacing w:before="60" w:after="60" w:line="360" w:lineRule="auto"/>
        <w:ind w:left="482" w:hanging="482"/>
        <w:contextualSpacing/>
        <w:rPr>
          <w:rFonts w:ascii="宋体" w:eastAsia="宋体" w:hAnsi="宋体"/>
          <w:bCs w:val="0"/>
          <w:sz w:val="24"/>
          <w:szCs w:val="24"/>
        </w:rPr>
      </w:pPr>
      <w:r w:rsidRPr="0038526F">
        <w:rPr>
          <w:rFonts w:ascii="宋体" w:eastAsia="宋体" w:hAnsi="宋体" w:hint="eastAsia"/>
          <w:bCs w:val="0"/>
          <w:sz w:val="24"/>
          <w:szCs w:val="24"/>
        </w:rPr>
        <w:t>违约责任</w:t>
      </w:r>
    </w:p>
    <w:p w14:paraId="11C5F2EC"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（1）如果乙方未按照本协议的约定举办会议，甲方有权以书面形式通知乙方单方解除本</w:t>
      </w:r>
      <w:r w:rsidRPr="0038526F">
        <w:rPr>
          <w:rFonts w:ascii="宋体" w:hAnsi="宋体" w:hint="eastAsia"/>
          <w:sz w:val="24"/>
        </w:rPr>
        <w:lastRenderedPageBreak/>
        <w:t>协议并要求乙方退还已支付的资助款。</w:t>
      </w:r>
    </w:p>
    <w:p w14:paraId="72050912"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（2）甲方如不能按照本协议约定提供资助款，即视为放弃参加会议及对会议提供支持，乙方有权单方解除本协议并不承担任何违约责任。</w:t>
      </w:r>
    </w:p>
    <w:p w14:paraId="4639E05D" w14:textId="77777777" w:rsidR="009F161F" w:rsidRPr="0038526F" w:rsidRDefault="009F161F" w:rsidP="009F161F">
      <w:pPr>
        <w:pStyle w:val="2"/>
        <w:numPr>
          <w:ilvl w:val="0"/>
          <w:numId w:val="1"/>
        </w:numPr>
        <w:tabs>
          <w:tab w:val="num" w:pos="360"/>
        </w:tabs>
        <w:spacing w:before="60" w:after="60" w:line="360" w:lineRule="auto"/>
        <w:ind w:left="482" w:hanging="482"/>
        <w:contextualSpacing/>
        <w:rPr>
          <w:rFonts w:ascii="宋体" w:eastAsia="宋体" w:hAnsi="宋体"/>
          <w:bCs w:val="0"/>
          <w:sz w:val="24"/>
          <w:szCs w:val="24"/>
        </w:rPr>
      </w:pPr>
      <w:r w:rsidRPr="0038526F">
        <w:rPr>
          <w:rFonts w:ascii="宋体" w:eastAsia="宋体" w:hAnsi="宋体" w:hint="eastAsia"/>
          <w:bCs w:val="0"/>
          <w:sz w:val="24"/>
          <w:szCs w:val="24"/>
        </w:rPr>
        <w:t>适用法律及争议解决</w:t>
      </w:r>
    </w:p>
    <w:p w14:paraId="35612E1F"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（1）本协议受中华人民共和国法律管辖及解释。</w:t>
      </w:r>
    </w:p>
    <w:p w14:paraId="6C332909"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（2）本协议履行中如发生任何争议，可由双方友好协商解决；协商不成，任何一方可将该争议提交乙方所在地有管辖权的人民法院通过诉讼途径解决。</w:t>
      </w:r>
    </w:p>
    <w:p w14:paraId="01BA2CF1" w14:textId="77777777" w:rsidR="009F161F" w:rsidRPr="0038526F" w:rsidRDefault="009F161F" w:rsidP="009F161F">
      <w:pPr>
        <w:pStyle w:val="2"/>
        <w:numPr>
          <w:ilvl w:val="0"/>
          <w:numId w:val="1"/>
        </w:numPr>
        <w:tabs>
          <w:tab w:val="num" w:pos="360"/>
        </w:tabs>
        <w:spacing w:before="60" w:after="60" w:line="360" w:lineRule="auto"/>
        <w:ind w:left="482" w:hanging="482"/>
        <w:contextualSpacing/>
        <w:rPr>
          <w:rFonts w:ascii="宋体" w:eastAsia="宋体" w:hAnsi="宋体"/>
          <w:bCs w:val="0"/>
          <w:sz w:val="24"/>
          <w:szCs w:val="24"/>
        </w:rPr>
      </w:pPr>
      <w:r w:rsidRPr="0038526F">
        <w:rPr>
          <w:rFonts w:ascii="宋体" w:eastAsia="宋体" w:hAnsi="宋体" w:hint="eastAsia"/>
          <w:bCs w:val="0"/>
          <w:sz w:val="24"/>
          <w:szCs w:val="24"/>
        </w:rPr>
        <w:t>其他规定</w:t>
      </w:r>
    </w:p>
    <w:p w14:paraId="5E5AD7F7"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（1）本协议并不构成甲方与乙方的项目操作人员和参与人员之间的雇佣或者代理关系。</w:t>
      </w:r>
    </w:p>
    <w:p w14:paraId="5E1C0456"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（2）任何对本协议条款的变更应当由双方通过书面形式做出。</w:t>
      </w:r>
    </w:p>
    <w:p w14:paraId="73DF2D68"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（3）本协议由双方各自的授权代表签字并加盖公章/合同专用章后生效，正本一式两份，双方各执一份为凭，每份具有同等法律效力。</w:t>
      </w:r>
    </w:p>
    <w:p w14:paraId="53DDEAA3" w14:textId="77777777" w:rsidR="009F161F" w:rsidRPr="0038526F" w:rsidRDefault="009F161F" w:rsidP="00350712">
      <w:pPr>
        <w:spacing w:line="360" w:lineRule="auto"/>
        <w:ind w:firstLineChars="200" w:firstLine="480"/>
        <w:rPr>
          <w:rFonts w:ascii="宋体" w:hAnsi="宋体"/>
          <w:sz w:val="24"/>
        </w:rPr>
      </w:pPr>
      <w:r w:rsidRPr="0038526F">
        <w:rPr>
          <w:rFonts w:ascii="宋体" w:hAnsi="宋体" w:hint="eastAsia"/>
          <w:sz w:val="24"/>
        </w:rPr>
        <w:t>（</w:t>
      </w:r>
      <w:r w:rsidRPr="0038526F">
        <w:rPr>
          <w:rFonts w:ascii="宋体" w:hAnsi="宋体"/>
          <w:sz w:val="24"/>
        </w:rPr>
        <w:t>4</w:t>
      </w:r>
      <w:r w:rsidRPr="0038526F">
        <w:rPr>
          <w:rFonts w:ascii="宋体" w:hAnsi="宋体" w:hint="eastAsia"/>
          <w:sz w:val="24"/>
        </w:rPr>
        <w:t>）</w:t>
      </w:r>
      <w:r>
        <w:rPr>
          <w:rFonts w:ascii="宋体" w:hAnsi="宋体" w:hint="eastAsia"/>
          <w:sz w:val="24"/>
        </w:rPr>
        <w:t xml:space="preserve"> </w:t>
      </w:r>
      <w:r w:rsidRPr="0038526F">
        <w:rPr>
          <w:rFonts w:ascii="宋体" w:hAnsi="宋体" w:hint="eastAsia"/>
          <w:sz w:val="24"/>
        </w:rPr>
        <w:t>本协议未尽事宜，双方应另行签订补充协议。补充协议与本协议具有同等法律效力。</w:t>
      </w:r>
    </w:p>
    <w:p w14:paraId="037F52CC" w14:textId="77777777" w:rsidR="009F161F" w:rsidRDefault="009F161F" w:rsidP="00350712">
      <w:pPr>
        <w:spacing w:line="360" w:lineRule="auto"/>
        <w:ind w:firstLineChars="200" w:firstLine="480"/>
        <w:rPr>
          <w:rFonts w:ascii="宋体" w:hAnsi="宋体"/>
          <w:sz w:val="24"/>
        </w:rPr>
      </w:pPr>
    </w:p>
    <w:p w14:paraId="46981EF2" w14:textId="77777777" w:rsidR="009F161F" w:rsidRDefault="009F161F" w:rsidP="00350712">
      <w:pPr>
        <w:spacing w:line="360" w:lineRule="auto"/>
        <w:ind w:firstLineChars="200" w:firstLine="480"/>
        <w:rPr>
          <w:rFonts w:ascii="宋体" w:hAnsi="宋体"/>
          <w:sz w:val="24"/>
        </w:rPr>
      </w:pPr>
    </w:p>
    <w:p w14:paraId="54E804A7" w14:textId="77777777" w:rsidR="009F161F" w:rsidRPr="0038526F" w:rsidRDefault="009F161F" w:rsidP="00350712">
      <w:pPr>
        <w:spacing w:line="360" w:lineRule="auto"/>
        <w:ind w:firstLineChars="200" w:firstLine="480"/>
        <w:rPr>
          <w:rFonts w:ascii="宋体" w:hAnsi="宋体"/>
          <w:sz w:val="24"/>
        </w:rPr>
        <w:sectPr w:rsidR="009F161F" w:rsidRPr="0038526F" w:rsidSect="004226B2">
          <w:pgSz w:w="11907" w:h="16839"/>
          <w:pgMar w:top="1134" w:right="1077" w:bottom="1440" w:left="1077" w:header="851" w:footer="992" w:gutter="0"/>
          <w:pgNumType w:start="1"/>
          <w:cols w:space="720"/>
          <w:docGrid w:type="lines" w:linePitch="312"/>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2"/>
      </w:tblGrid>
      <w:tr w:rsidR="009F161F" w14:paraId="0D4AD8CE" w14:textId="77777777" w:rsidTr="00350712">
        <w:tc>
          <w:tcPr>
            <w:tcW w:w="4871" w:type="dxa"/>
          </w:tcPr>
          <w:p w14:paraId="6407533B" w14:textId="0E9BFAE6" w:rsidR="009F161F" w:rsidRPr="0050279D" w:rsidRDefault="009F161F" w:rsidP="00350712">
            <w:pPr>
              <w:spacing w:line="360" w:lineRule="auto"/>
              <w:rPr>
                <w:rFonts w:ascii="宋体" w:hAnsi="宋体"/>
                <w:sz w:val="24"/>
              </w:rPr>
            </w:pPr>
            <w:bookmarkStart w:id="2" w:name="_Hlk130751855"/>
            <w:r w:rsidRPr="0050279D">
              <w:rPr>
                <w:rFonts w:ascii="宋体" w:hAnsi="宋体" w:hint="eastAsia"/>
                <w:sz w:val="24"/>
              </w:rPr>
              <w:t>甲方：</w:t>
            </w:r>
            <w:r>
              <w:rPr>
                <w:rFonts w:ascii="宋体" w:hAnsi="宋体" w:cs="Arial"/>
                <w:b/>
                <w:snapToGrid w:val="0"/>
                <w:color w:val="000000"/>
                <w:sz w:val="24"/>
              </w:rPr>
              <w:t>_______</w:t>
            </w:r>
          </w:p>
        </w:tc>
        <w:tc>
          <w:tcPr>
            <w:tcW w:w="4872" w:type="dxa"/>
          </w:tcPr>
          <w:p w14:paraId="0810F31A" w14:textId="77777777" w:rsidR="009F161F" w:rsidRPr="0050279D" w:rsidRDefault="009F161F" w:rsidP="00350712">
            <w:pPr>
              <w:spacing w:line="360" w:lineRule="auto"/>
              <w:rPr>
                <w:rFonts w:ascii="宋体" w:hAnsi="宋体"/>
                <w:sz w:val="24"/>
              </w:rPr>
            </w:pPr>
            <w:r w:rsidRPr="0050279D">
              <w:rPr>
                <w:rFonts w:ascii="宋体" w:hAnsi="宋体" w:hint="eastAsia"/>
                <w:sz w:val="24"/>
              </w:rPr>
              <w:t>乙方：</w:t>
            </w:r>
            <w:r w:rsidRPr="0050279D">
              <w:rPr>
                <w:rFonts w:ascii="宋体" w:hAnsi="宋体" w:hint="eastAsia"/>
                <w:b/>
                <w:bCs/>
                <w:sz w:val="24"/>
              </w:rPr>
              <w:t>天津市医疗健康学会</w:t>
            </w:r>
          </w:p>
        </w:tc>
      </w:tr>
      <w:tr w:rsidR="009F161F" w14:paraId="7DC637F1" w14:textId="77777777" w:rsidTr="00350712">
        <w:tc>
          <w:tcPr>
            <w:tcW w:w="4871" w:type="dxa"/>
          </w:tcPr>
          <w:p w14:paraId="0B6C1EB2" w14:textId="77777777" w:rsidR="009F161F" w:rsidRPr="0050279D" w:rsidRDefault="009F161F" w:rsidP="00350712">
            <w:pPr>
              <w:spacing w:line="360" w:lineRule="auto"/>
              <w:rPr>
                <w:rFonts w:ascii="宋体" w:hAnsi="宋体"/>
                <w:sz w:val="24"/>
              </w:rPr>
            </w:pPr>
          </w:p>
        </w:tc>
        <w:tc>
          <w:tcPr>
            <w:tcW w:w="4872" w:type="dxa"/>
          </w:tcPr>
          <w:p w14:paraId="4DE24D8F" w14:textId="77777777" w:rsidR="009F161F" w:rsidRPr="0050279D" w:rsidRDefault="009F161F" w:rsidP="00350712">
            <w:pPr>
              <w:spacing w:line="360" w:lineRule="auto"/>
              <w:rPr>
                <w:rFonts w:ascii="宋体" w:hAnsi="宋体"/>
                <w:sz w:val="24"/>
              </w:rPr>
            </w:pPr>
          </w:p>
        </w:tc>
      </w:tr>
      <w:tr w:rsidR="009F161F" w14:paraId="06FB579F" w14:textId="77777777" w:rsidTr="00350712">
        <w:tc>
          <w:tcPr>
            <w:tcW w:w="4871" w:type="dxa"/>
          </w:tcPr>
          <w:p w14:paraId="385D2651" w14:textId="77777777" w:rsidR="009F161F" w:rsidRPr="0050279D" w:rsidRDefault="009F161F" w:rsidP="00350712">
            <w:pPr>
              <w:spacing w:line="360" w:lineRule="auto"/>
              <w:rPr>
                <w:rFonts w:ascii="宋体" w:hAnsi="宋体"/>
                <w:sz w:val="24"/>
              </w:rPr>
            </w:pPr>
            <w:r w:rsidRPr="0050279D">
              <w:rPr>
                <w:rFonts w:ascii="宋体" w:hAnsi="宋体" w:hint="eastAsia"/>
                <w:sz w:val="24"/>
              </w:rPr>
              <w:t>签字：</w:t>
            </w:r>
          </w:p>
        </w:tc>
        <w:tc>
          <w:tcPr>
            <w:tcW w:w="4872" w:type="dxa"/>
          </w:tcPr>
          <w:p w14:paraId="6893BE60" w14:textId="77777777" w:rsidR="009F161F" w:rsidRPr="0050279D" w:rsidRDefault="009F161F" w:rsidP="00350712">
            <w:pPr>
              <w:spacing w:line="360" w:lineRule="auto"/>
              <w:rPr>
                <w:rFonts w:ascii="宋体" w:hAnsi="宋体"/>
                <w:sz w:val="24"/>
              </w:rPr>
            </w:pPr>
            <w:r w:rsidRPr="0050279D">
              <w:rPr>
                <w:rFonts w:ascii="宋体" w:hAnsi="宋体" w:hint="eastAsia"/>
                <w:sz w:val="24"/>
              </w:rPr>
              <w:t>签字：</w:t>
            </w:r>
          </w:p>
        </w:tc>
      </w:tr>
      <w:tr w:rsidR="009F161F" w14:paraId="6E34E9BE" w14:textId="77777777" w:rsidTr="00350712">
        <w:tc>
          <w:tcPr>
            <w:tcW w:w="4871" w:type="dxa"/>
          </w:tcPr>
          <w:p w14:paraId="735D3411" w14:textId="77777777" w:rsidR="009F161F" w:rsidRPr="0050279D" w:rsidRDefault="009F161F" w:rsidP="00350712">
            <w:pPr>
              <w:spacing w:line="360" w:lineRule="auto"/>
              <w:rPr>
                <w:rFonts w:ascii="宋体" w:hAnsi="宋体"/>
                <w:sz w:val="24"/>
              </w:rPr>
            </w:pPr>
            <w:r w:rsidRPr="0050279D">
              <w:rPr>
                <w:rFonts w:ascii="宋体" w:hAnsi="宋体" w:hint="eastAsia"/>
                <w:sz w:val="24"/>
              </w:rPr>
              <w:t>盖章：</w:t>
            </w:r>
          </w:p>
        </w:tc>
        <w:tc>
          <w:tcPr>
            <w:tcW w:w="4872" w:type="dxa"/>
          </w:tcPr>
          <w:p w14:paraId="59A3710D" w14:textId="77777777" w:rsidR="009F161F" w:rsidRPr="0050279D" w:rsidRDefault="009F161F" w:rsidP="00350712">
            <w:pPr>
              <w:spacing w:line="360" w:lineRule="auto"/>
              <w:rPr>
                <w:rFonts w:ascii="宋体" w:hAnsi="宋体"/>
                <w:sz w:val="24"/>
              </w:rPr>
            </w:pPr>
            <w:r w:rsidRPr="0050279D">
              <w:rPr>
                <w:rFonts w:ascii="宋体" w:hAnsi="宋体" w:hint="eastAsia"/>
                <w:sz w:val="24"/>
              </w:rPr>
              <w:t>盖章：</w:t>
            </w:r>
          </w:p>
        </w:tc>
      </w:tr>
      <w:tr w:rsidR="009F161F" w14:paraId="21476707" w14:textId="77777777" w:rsidTr="00350712">
        <w:tc>
          <w:tcPr>
            <w:tcW w:w="4871" w:type="dxa"/>
          </w:tcPr>
          <w:p w14:paraId="7EF81F0C" w14:textId="20483E7A" w:rsidR="009F161F" w:rsidRPr="0050279D" w:rsidRDefault="009F161F" w:rsidP="00350712">
            <w:pPr>
              <w:spacing w:line="360" w:lineRule="auto"/>
              <w:rPr>
                <w:rFonts w:ascii="宋体" w:hAnsi="宋体"/>
                <w:sz w:val="24"/>
              </w:rPr>
            </w:pPr>
            <w:r w:rsidRPr="0050279D">
              <w:rPr>
                <w:rFonts w:ascii="宋体" w:hAnsi="宋体" w:hint="eastAsia"/>
                <w:sz w:val="24"/>
              </w:rPr>
              <w:t>日期：</w:t>
            </w:r>
            <w:r>
              <w:rPr>
                <w:rFonts w:ascii="宋体" w:hAnsi="宋体" w:cs="Arial"/>
                <w:b/>
                <w:snapToGrid w:val="0"/>
                <w:color w:val="000000"/>
                <w:sz w:val="24"/>
              </w:rPr>
              <w:t>_______</w:t>
            </w:r>
          </w:p>
        </w:tc>
        <w:tc>
          <w:tcPr>
            <w:tcW w:w="4872" w:type="dxa"/>
          </w:tcPr>
          <w:p w14:paraId="0FCC0779" w14:textId="014C8858" w:rsidR="009F161F" w:rsidRPr="0050279D" w:rsidRDefault="009F161F" w:rsidP="00350712">
            <w:pPr>
              <w:spacing w:line="360" w:lineRule="auto"/>
              <w:rPr>
                <w:rFonts w:ascii="宋体" w:hAnsi="宋体"/>
                <w:sz w:val="24"/>
              </w:rPr>
            </w:pPr>
            <w:r w:rsidRPr="0050279D">
              <w:rPr>
                <w:rFonts w:ascii="宋体" w:hAnsi="宋体" w:hint="eastAsia"/>
                <w:sz w:val="24"/>
              </w:rPr>
              <w:t>日期：</w:t>
            </w:r>
            <w:r>
              <w:rPr>
                <w:rFonts w:ascii="宋体" w:hAnsi="宋体" w:cs="Arial"/>
                <w:b/>
                <w:snapToGrid w:val="0"/>
                <w:color w:val="000000"/>
                <w:sz w:val="24"/>
              </w:rPr>
              <w:t>_______</w:t>
            </w:r>
          </w:p>
        </w:tc>
      </w:tr>
      <w:bookmarkEnd w:id="2"/>
    </w:tbl>
    <w:p w14:paraId="4B48489D" w14:textId="77777777" w:rsidR="009F161F" w:rsidRDefault="009F161F" w:rsidP="009F161F">
      <w:pPr>
        <w:spacing w:line="360" w:lineRule="auto"/>
        <w:rPr>
          <w:rFonts w:ascii="宋体" w:hAnsi="宋体"/>
          <w:sz w:val="24"/>
        </w:rPr>
      </w:pPr>
    </w:p>
    <w:p w14:paraId="5089B2B6" w14:textId="77777777" w:rsidR="00691604" w:rsidRPr="009F161F" w:rsidRDefault="00691604"/>
    <w:sectPr w:rsidR="00691604" w:rsidRPr="009F161F" w:rsidSect="004226B2">
      <w:type w:val="continuous"/>
      <w:pgSz w:w="11907" w:h="16839"/>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C606C"/>
    <w:multiLevelType w:val="hybridMultilevel"/>
    <w:tmpl w:val="5194E96E"/>
    <w:lvl w:ilvl="0" w:tplc="4E1CD83C">
      <w:start w:val="1"/>
      <w:numFmt w:val="decimal"/>
      <w:lvlText w:val="%1."/>
      <w:lvlJc w:val="left"/>
      <w:pPr>
        <w:ind w:left="480" w:hanging="48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9633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1F"/>
    <w:rsid w:val="004226B2"/>
    <w:rsid w:val="004E572C"/>
    <w:rsid w:val="00691604"/>
    <w:rsid w:val="006B7348"/>
    <w:rsid w:val="00706BAD"/>
    <w:rsid w:val="007467A4"/>
    <w:rsid w:val="007E48FF"/>
    <w:rsid w:val="00957675"/>
    <w:rsid w:val="009F161F"/>
    <w:rsid w:val="00B71D39"/>
    <w:rsid w:val="00E1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D848"/>
  <w15:chartTrackingRefBased/>
  <w15:docId w15:val="{1E052E43-C566-4C9D-99C3-500818BF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61F"/>
    <w:pPr>
      <w:widowControl w:val="0"/>
      <w:jc w:val="both"/>
    </w:pPr>
    <w:rPr>
      <w:rFonts w:ascii="Times New Roman" w:eastAsia="宋体" w:hAnsi="Times New Roman" w:cs="Times New Roman"/>
      <w:szCs w:val="24"/>
    </w:rPr>
  </w:style>
  <w:style w:type="paragraph" w:styleId="2">
    <w:name w:val="heading 2"/>
    <w:basedOn w:val="a"/>
    <w:next w:val="a"/>
    <w:link w:val="20"/>
    <w:uiPriority w:val="9"/>
    <w:unhideWhenUsed/>
    <w:qFormat/>
    <w:rsid w:val="009F161F"/>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F161F"/>
    <w:rPr>
      <w:rFonts w:ascii="等线 Light" w:eastAsia="等线 Light" w:hAnsi="等线 Light" w:cs="Times New Roman"/>
      <w:b/>
      <w:bCs/>
      <w:sz w:val="32"/>
      <w:szCs w:val="32"/>
    </w:rPr>
  </w:style>
  <w:style w:type="table" w:styleId="a3">
    <w:name w:val="Table Grid"/>
    <w:basedOn w:val="a1"/>
    <w:uiPriority w:val="59"/>
    <w:rsid w:val="009F161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9F161F"/>
  </w:style>
  <w:style w:type="character" w:styleId="a4">
    <w:name w:val="Placeholder Text"/>
    <w:basedOn w:val="a0"/>
    <w:uiPriority w:val="99"/>
    <w:unhideWhenUsed/>
    <w:rsid w:val="009F161F"/>
    <w:rPr>
      <w:color w:val="808080"/>
    </w:rPr>
  </w:style>
  <w:style w:type="character" w:customStyle="1" w:styleId="a5">
    <w:name w:val="宋体小四加粗"/>
    <w:basedOn w:val="a0"/>
    <w:uiPriority w:val="1"/>
    <w:qFormat/>
    <w:rsid w:val="009F161F"/>
    <w:rPr>
      <w:rFonts w:eastAsia="宋体"/>
      <w:b/>
      <w:sz w:val="24"/>
    </w:rPr>
  </w:style>
  <w:style w:type="character" w:customStyle="1" w:styleId="a6">
    <w:name w:val="宋体小四"/>
    <w:basedOn w:val="a0"/>
    <w:uiPriority w:val="1"/>
    <w:qFormat/>
    <w:rsid w:val="009F161F"/>
    <w:rPr>
      <w:rFonts w:eastAsia="宋体"/>
      <w:sz w:val="24"/>
    </w:rPr>
  </w:style>
  <w:style w:type="paragraph" w:styleId="a7">
    <w:name w:val="Revision"/>
    <w:hidden/>
    <w:uiPriority w:val="99"/>
    <w:semiHidden/>
    <w:rsid w:val="006B734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Gao</dc:creator>
  <cp:keywords/>
  <dc:description/>
  <cp:lastModifiedBy>Fei Gao</cp:lastModifiedBy>
  <cp:revision>9</cp:revision>
  <dcterms:created xsi:type="dcterms:W3CDTF">2023-11-13T04:49:00Z</dcterms:created>
  <dcterms:modified xsi:type="dcterms:W3CDTF">2024-04-22T07:40:00Z</dcterms:modified>
</cp:coreProperties>
</file>