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336D" w14:textId="77777777" w:rsidR="0064465B" w:rsidRDefault="0064465B" w:rsidP="0064465B">
      <w:pPr>
        <w:spacing w:line="400" w:lineRule="exact"/>
        <w:ind w:right="1769"/>
        <w:jc w:val="center"/>
        <w:rPr>
          <w:rStyle w:val="NormalCharacter"/>
          <w:rFonts w:ascii="仿宋_GB2312" w:eastAsia="仿宋_GB2312" w:hAnsi="仿宋"/>
          <w:sz w:val="30"/>
          <w:szCs w:val="30"/>
        </w:rPr>
      </w:pPr>
    </w:p>
    <w:p w14:paraId="48B7B5B0" w14:textId="77777777" w:rsidR="0064465B" w:rsidRPr="0064465B" w:rsidRDefault="0064465B" w:rsidP="0064465B">
      <w:pPr>
        <w:spacing w:line="579" w:lineRule="exact"/>
        <w:jc w:val="center"/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 w:rsidRPr="0064465B">
        <w:rPr>
          <w:rStyle w:val="NormalCharacter"/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天津市医疗健康学会_</w:t>
      </w:r>
      <w:r w:rsidRPr="0064465B"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  <w:t>____</w:t>
      </w:r>
      <w:r w:rsidRPr="0064465B">
        <w:rPr>
          <w:rStyle w:val="NormalCharacter"/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专委会</w:t>
      </w:r>
    </w:p>
    <w:p w14:paraId="4AC1F9A7" w14:textId="77777777" w:rsidR="0064465B" w:rsidRPr="0064465B" w:rsidRDefault="0064465B" w:rsidP="0064465B">
      <w:pPr>
        <w:spacing w:line="579" w:lineRule="exact"/>
        <w:jc w:val="center"/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 w:rsidRPr="0064465B">
        <w:rPr>
          <w:rStyle w:val="NormalCharacter"/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_</w:t>
      </w:r>
      <w:r w:rsidRPr="0064465B"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  <w:t>________</w:t>
      </w:r>
      <w:r w:rsidRPr="0064465B">
        <w:rPr>
          <w:rStyle w:val="NormalCharacter"/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研讨会</w:t>
      </w:r>
    </w:p>
    <w:p w14:paraId="0E9357E8" w14:textId="7EC70312" w:rsidR="0064465B" w:rsidRDefault="0064465B" w:rsidP="0064465B">
      <w:pPr>
        <w:spacing w:line="579" w:lineRule="exact"/>
        <w:jc w:val="center"/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 w:rsidRPr="0064465B"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  <w:t>招商函</w:t>
      </w:r>
    </w:p>
    <w:p w14:paraId="33CDBF07" w14:textId="77777777" w:rsidR="0064465B" w:rsidRPr="0064465B" w:rsidRDefault="0064465B" w:rsidP="0064465B">
      <w:pPr>
        <w:spacing w:line="579" w:lineRule="exact"/>
        <w:jc w:val="center"/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</w:p>
    <w:p w14:paraId="45A029C3" w14:textId="0531BC8B" w:rsidR="0064465B" w:rsidRPr="00D56076" w:rsidRDefault="0064465B" w:rsidP="00D56076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由天津市医疗健康学会</w:t>
      </w:r>
      <w:r w:rsidR="001E5AB2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主办、天津市医疗健康学会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______专委会</w:t>
      </w:r>
      <w:r w:rsidR="001E5AB2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、___其他单位名称___承办的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“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____</w:t>
      </w:r>
      <w:r w:rsidR="001E5AB2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活动名称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____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”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将于2023年  月  日以线下会议模式召开。本次会议的目的是提高我会血液学领域学术影响力、拓宽广大会员学术视野，掌握血</w:t>
      </w:r>
      <w:r w:rsidRPr="00D56076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液疾病诊疗国内外学术新进展，以期提高临床应用水平，为我市医疗卫生事业做出应有的努力。</w:t>
      </w:r>
    </w:p>
    <w:p w14:paraId="0EEC82CC" w14:textId="77777777" w:rsid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D56076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本次学术会议预计组织包括红细胞疾病、白血病、MDS和淋巴瘤等方面内容进行学术报告。欢迎长期关注与支持血液学诊疗领域的研究与发展，同时与我会有着良好的合作传统的各有关公司支持本次会议。</w:t>
      </w:r>
    </w:p>
    <w:p w14:paraId="358B7DA1" w14:textId="252B7321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黑体"/>
          <w:color w:val="000000"/>
          <w:sz w:val="32"/>
          <w:szCs w:val="24"/>
        </w:rPr>
        <w:t>本项目具体情况如下：</w:t>
      </w:r>
    </w:p>
    <w:p w14:paraId="435F57A3" w14:textId="779B4BB4" w:rsidR="0064465B" w:rsidRPr="002D66FE" w:rsidRDefault="00D56076" w:rsidP="002D66FE">
      <w:pPr>
        <w:pStyle w:val="3"/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 w:hint="eastAsia"/>
          <w:b w:val="0"/>
          <w:bCs w:val="0"/>
          <w:color w:val="000000"/>
          <w:sz w:val="32"/>
          <w:szCs w:val="24"/>
        </w:rPr>
        <w:t>一、</w:t>
      </w:r>
      <w:r w:rsidR="0064465B" w:rsidRPr="002D66FE"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  <w:t>会议安排</w:t>
      </w:r>
    </w:p>
    <w:p w14:paraId="3BB1F35D" w14:textId="049635DF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1.会议日期：年  月  日（</w:t>
      </w:r>
      <w:r w:rsidRPr="002D66FE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星期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 xml:space="preserve">   ）</w:t>
      </w:r>
    </w:p>
    <w:p w14:paraId="34D206E2" w14:textId="77777777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2.会议地点：</w:t>
      </w:r>
    </w:p>
    <w:p w14:paraId="785EEC9B" w14:textId="77777777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lastRenderedPageBreak/>
        <w:t>3.会议规模：  人</w:t>
      </w:r>
    </w:p>
    <w:p w14:paraId="6CA7F4B6" w14:textId="1B43EBB1" w:rsidR="0064465B" w:rsidRPr="002D66FE" w:rsidRDefault="00D56076" w:rsidP="002D66FE">
      <w:pPr>
        <w:pStyle w:val="3"/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 w:hint="eastAsia"/>
          <w:b w:val="0"/>
          <w:bCs w:val="0"/>
          <w:color w:val="000000"/>
          <w:sz w:val="32"/>
          <w:szCs w:val="24"/>
        </w:rPr>
        <w:t>二、</w:t>
      </w:r>
      <w:r w:rsidR="0064465B" w:rsidRPr="002D66FE"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  <w:t>相关要求</w:t>
      </w:r>
    </w:p>
    <w:p w14:paraId="0263D472" w14:textId="5E707131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1.</w:t>
      </w:r>
      <w:r w:rsidR="00F97362" w:rsidRPr="00F97362">
        <w:rPr>
          <w:rFonts w:hint="eastAsia"/>
        </w:rPr>
        <w:t xml:space="preserve"> </w:t>
      </w:r>
      <w:r w:rsidR="00F97362" w:rsidRPr="00F97362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合作单位须经过工商部门注册，所有展示仅限于学术宣传，不得宣传未经CFDA批准或无遵循医学证据的产品，不得组织代表进行任何与学术无关的活动，不得有涉及商品名、药物标识及产品广告宣传等内容。</w:t>
      </w:r>
    </w:p>
    <w:p w14:paraId="4AD9C34C" w14:textId="77777777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2.报名截止日期：  年  月  日</w:t>
      </w:r>
    </w:p>
    <w:p w14:paraId="1F26290F" w14:textId="2F6D5C8A" w:rsidR="0064465B" w:rsidRPr="002D66FE" w:rsidRDefault="0064465B" w:rsidP="002D66FE">
      <w:pPr>
        <w:pStyle w:val="3"/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  <w:t>三</w:t>
      </w:r>
      <w:r w:rsidR="00D56076" w:rsidRPr="002D66FE">
        <w:rPr>
          <w:rStyle w:val="NormalCharacter"/>
          <w:rFonts w:ascii="仿宋_GB2312" w:eastAsia="仿宋_GB2312" w:hAnsi="华文中宋" w:hint="eastAsia"/>
          <w:b w:val="0"/>
          <w:bCs w:val="0"/>
          <w:color w:val="000000"/>
          <w:sz w:val="32"/>
          <w:szCs w:val="24"/>
        </w:rPr>
        <w:t>、</w:t>
      </w:r>
      <w:r w:rsidRPr="002D66FE"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  <w:t xml:space="preserve">合作项目 </w:t>
      </w:r>
    </w:p>
    <w:p w14:paraId="1601E4E4" w14:textId="77777777" w:rsidR="0064465B" w:rsidRPr="002D66FE" w:rsidRDefault="0064465B" w:rsidP="002D66FE">
      <w:pPr>
        <w:numPr>
          <w:ilvl w:val="0"/>
          <w:numId w:val="8"/>
        </w:numPr>
        <w:spacing w:line="579" w:lineRule="exact"/>
        <w:ind w:left="0" w:firstLineChars="200" w:firstLine="640"/>
        <w:textAlignment w:val="baseline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卫星会：RMB      元</w:t>
      </w:r>
    </w:p>
    <w:p w14:paraId="61B6BA65" w14:textId="430BF047" w:rsidR="0064465B" w:rsidRPr="002D66FE" w:rsidRDefault="0064465B" w:rsidP="002D66FE">
      <w:pPr>
        <w:numPr>
          <w:ilvl w:val="0"/>
          <w:numId w:val="8"/>
        </w:numPr>
        <w:spacing w:line="579" w:lineRule="exact"/>
        <w:ind w:left="0" w:firstLineChars="200" w:firstLine="640"/>
        <w:textAlignment w:val="baseline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展台：RMB      元</w:t>
      </w:r>
    </w:p>
    <w:p w14:paraId="3A199E0B" w14:textId="77777777" w:rsidR="0064465B" w:rsidRPr="002D66FE" w:rsidRDefault="0064465B" w:rsidP="002D66FE">
      <w:pPr>
        <w:numPr>
          <w:ilvl w:val="0"/>
          <w:numId w:val="8"/>
        </w:numPr>
        <w:spacing w:line="579" w:lineRule="exact"/>
        <w:ind w:left="0" w:firstLineChars="200" w:firstLine="640"/>
        <w:textAlignment w:val="baseline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会议茶歇LOGO展示: RMB       元</w:t>
      </w:r>
    </w:p>
    <w:p w14:paraId="03D0CE50" w14:textId="77777777" w:rsidR="0064465B" w:rsidRPr="002D66FE" w:rsidRDefault="0064465B" w:rsidP="002D66FE">
      <w:pPr>
        <w:numPr>
          <w:ilvl w:val="0"/>
          <w:numId w:val="8"/>
        </w:numPr>
        <w:spacing w:line="579" w:lineRule="exact"/>
        <w:ind w:left="0" w:firstLineChars="200" w:firstLine="640"/>
        <w:textAlignment w:val="baseline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开场视频：RMB        元</w:t>
      </w:r>
    </w:p>
    <w:p w14:paraId="7C877D05" w14:textId="77777777" w:rsidR="0064465B" w:rsidRPr="002D66FE" w:rsidRDefault="0064465B" w:rsidP="002D66FE">
      <w:pPr>
        <w:numPr>
          <w:ilvl w:val="0"/>
          <w:numId w:val="8"/>
        </w:numPr>
        <w:spacing w:line="579" w:lineRule="exact"/>
        <w:ind w:left="0" w:firstLineChars="200" w:firstLine="640"/>
        <w:textAlignment w:val="baseline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支持单位鸣谢LOGO: RMB       元/个</w:t>
      </w:r>
    </w:p>
    <w:p w14:paraId="74D41E3A" w14:textId="09D171EB" w:rsidR="0064465B" w:rsidRPr="002D66FE" w:rsidRDefault="0064465B" w:rsidP="002D66FE">
      <w:pPr>
        <w:numPr>
          <w:ilvl w:val="0"/>
          <w:numId w:val="8"/>
        </w:numPr>
        <w:spacing w:line="579" w:lineRule="exact"/>
        <w:ind w:left="0" w:firstLineChars="200" w:firstLine="640"/>
        <w:textAlignment w:val="baseline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 xml:space="preserve">线下参会专家接送：RMB        元/位 </w:t>
      </w:r>
    </w:p>
    <w:p w14:paraId="08988931" w14:textId="77777777" w:rsidR="0064465B" w:rsidRPr="002D66FE" w:rsidRDefault="0064465B" w:rsidP="002D66FE">
      <w:pPr>
        <w:pStyle w:val="3"/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  <w:t>四、学会账户信息</w:t>
      </w:r>
    </w:p>
    <w:p w14:paraId="5ED3C27D" w14:textId="77777777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开户名称：天津市医疗健康学会</w:t>
      </w:r>
    </w:p>
    <w:p w14:paraId="0D39DBB8" w14:textId="77777777" w:rsidR="00410C11" w:rsidRPr="00410C11" w:rsidRDefault="00410C11" w:rsidP="00410C11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410C11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开户行：中国建设银行股份有限公司天津福彩中心支行</w:t>
      </w:r>
    </w:p>
    <w:p w14:paraId="7FAEE9B2" w14:textId="77777777" w:rsidR="00410C11" w:rsidRPr="00410C11" w:rsidRDefault="00410C11" w:rsidP="00410C11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410C11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lastRenderedPageBreak/>
        <w:t>账号：1205 0161 7501 0000 1022</w:t>
      </w:r>
    </w:p>
    <w:p w14:paraId="74485948" w14:textId="77777777" w:rsidR="00410C11" w:rsidRPr="00410C11" w:rsidRDefault="00410C11" w:rsidP="00410C11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410C11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开户行地址：天津市南开区迎水道10号增1号</w:t>
      </w:r>
    </w:p>
    <w:p w14:paraId="2098FCAA" w14:textId="77777777" w:rsidR="00410C11" w:rsidRDefault="00410C11" w:rsidP="00410C11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410C11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联行号：1051 1005 2763</w:t>
      </w:r>
    </w:p>
    <w:p w14:paraId="4AB31FC1" w14:textId="16F06D2C" w:rsidR="0064465B" w:rsidRPr="002D66FE" w:rsidRDefault="0064465B" w:rsidP="00410C11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汇款请备注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“</w:t>
      </w:r>
      <w:r w:rsidRPr="002D66FE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活动编号_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_____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”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。</w:t>
      </w:r>
    </w:p>
    <w:p w14:paraId="54D5FDA3" w14:textId="77777777" w:rsidR="0064465B" w:rsidRPr="002D66FE" w:rsidRDefault="0064465B" w:rsidP="002D66FE">
      <w:pPr>
        <w:spacing w:line="579" w:lineRule="exact"/>
        <w:ind w:leftChars="200" w:left="420"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注：天津市医疗健康学会提供发票项目为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“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会展服务费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”</w:t>
      </w:r>
      <w:r w:rsidRPr="002D66FE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“展位费”“咨询服务费”等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。汇款后请联络</w:t>
      </w:r>
      <w:r w:rsidRPr="002D66FE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学会相关负责人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，领取发票。</w:t>
      </w:r>
    </w:p>
    <w:p w14:paraId="06DCD3B4" w14:textId="22627C5E" w:rsidR="00D56076" w:rsidRPr="002D66FE" w:rsidRDefault="0064465B" w:rsidP="002D66FE">
      <w:pPr>
        <w:pStyle w:val="3"/>
        <w:spacing w:line="579" w:lineRule="exact"/>
        <w:ind w:firstLineChars="200" w:firstLine="640"/>
        <w:rPr>
          <w:rFonts w:ascii="仿宋_GB2312" w:eastAsia="仿宋_GB2312" w:hAnsi="华文中宋"/>
          <w:b w:val="0"/>
          <w:bCs w:val="0"/>
          <w:color w:val="000000"/>
          <w:szCs w:val="24"/>
        </w:rPr>
      </w:pPr>
      <w:r w:rsidRPr="002D66FE">
        <w:rPr>
          <w:rStyle w:val="NormalCharacter"/>
          <w:rFonts w:ascii="仿宋_GB2312" w:eastAsia="仿宋_GB2312" w:hAnsi="华文中宋"/>
          <w:b w:val="0"/>
          <w:bCs w:val="0"/>
          <w:color w:val="000000"/>
          <w:sz w:val="32"/>
          <w:szCs w:val="24"/>
        </w:rPr>
        <w:t>五、学会联系方式</w:t>
      </w:r>
    </w:p>
    <w:p w14:paraId="5D0142F6" w14:textId="77777777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学会邮箱：tjsyljkxh@163.com   学会邮编：300381</w:t>
      </w:r>
    </w:p>
    <w:p w14:paraId="1472B9C0" w14:textId="147E529C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学会电话：</w:t>
      </w:r>
      <w:r w:rsidRPr="002D66FE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0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22</w:t>
      </w:r>
      <w:r w:rsidR="005A221F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–</w:t>
      </w: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58951878</w:t>
      </w:r>
      <w:r w:rsidR="005A221F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 xml:space="preserve"> </w:t>
      </w:r>
    </w:p>
    <w:p w14:paraId="104CC130" w14:textId="6211022C" w:rsidR="0064465B" w:rsidRPr="002D66FE" w:rsidRDefault="0064465B" w:rsidP="002D66FE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2D66FE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学会地址：</w:t>
      </w:r>
      <w:r w:rsidRPr="002D66FE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天津市南开区宾水西道与凌宾路交口西南侧奥城商业广场23-2-803</w:t>
      </w:r>
    </w:p>
    <w:p w14:paraId="418D3A0F" w14:textId="77777777" w:rsidR="0064465B" w:rsidRPr="00D56076" w:rsidRDefault="0064465B" w:rsidP="00D56076">
      <w:pPr>
        <w:spacing w:line="579" w:lineRule="exact"/>
        <w:ind w:firstLineChars="200" w:firstLine="640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</w:p>
    <w:p w14:paraId="00B3DF4D" w14:textId="47D6F66E" w:rsidR="0064465B" w:rsidRPr="0064465B" w:rsidRDefault="0064465B" w:rsidP="0064465B">
      <w:pPr>
        <w:spacing w:line="579" w:lineRule="exact"/>
        <w:ind w:rightChars="400" w:right="840" w:firstLine="640"/>
        <w:jc w:val="right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64465B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天津市医疗健康学会</w:t>
      </w:r>
    </w:p>
    <w:p w14:paraId="1CB8BA35" w14:textId="217D6178" w:rsidR="0064465B" w:rsidRPr="0064465B" w:rsidRDefault="0064465B" w:rsidP="0064465B">
      <w:pPr>
        <w:spacing w:line="579" w:lineRule="exact"/>
        <w:ind w:rightChars="400" w:right="840" w:firstLine="640"/>
        <w:jc w:val="right"/>
        <w:rPr>
          <w:rStyle w:val="NormalCharacter"/>
          <w:rFonts w:ascii="仿宋_GB2312" w:eastAsia="仿宋_GB2312" w:hAnsi="华文中宋"/>
          <w:color w:val="000000"/>
          <w:sz w:val="32"/>
          <w:szCs w:val="24"/>
        </w:rPr>
      </w:pPr>
      <w:r w:rsidRPr="0064465B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2</w:t>
      </w:r>
      <w:r w:rsidRPr="0064465B">
        <w:rPr>
          <w:rStyle w:val="NormalCharacter"/>
          <w:rFonts w:ascii="仿宋_GB2312" w:eastAsia="仿宋_GB2312" w:hAnsi="华文中宋"/>
          <w:color w:val="000000"/>
          <w:sz w:val="32"/>
          <w:szCs w:val="24"/>
        </w:rPr>
        <w:t>023</w:t>
      </w:r>
      <w:r w:rsidRPr="0064465B">
        <w:rPr>
          <w:rStyle w:val="NormalCharacter"/>
          <w:rFonts w:ascii="仿宋_GB2312" w:eastAsia="仿宋_GB2312" w:hAnsi="华文中宋" w:hint="eastAsia"/>
          <w:color w:val="000000"/>
          <w:sz w:val="32"/>
          <w:szCs w:val="24"/>
        </w:rPr>
        <w:t>年1月1日</w:t>
      </w:r>
    </w:p>
    <w:sectPr w:rsidR="0064465B" w:rsidRPr="0064465B" w:rsidSect="00023FE3">
      <w:headerReference w:type="default" r:id="rId8"/>
      <w:footerReference w:type="default" r:id="rId9"/>
      <w:pgSz w:w="11907" w:h="16839"/>
      <w:pgMar w:top="2098" w:right="1474" w:bottom="1984" w:left="1587" w:header="850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80C" w14:textId="77777777" w:rsidR="00987752" w:rsidRDefault="00987752" w:rsidP="00356A72">
      <w:r>
        <w:separator/>
      </w:r>
    </w:p>
  </w:endnote>
  <w:endnote w:type="continuationSeparator" w:id="0">
    <w:p w14:paraId="7978CD60" w14:textId="77777777" w:rsidR="00987752" w:rsidRDefault="00987752" w:rsidP="0035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31DB" w14:textId="77777777" w:rsidR="005C33B4" w:rsidRPr="00782645" w:rsidRDefault="00126755" w:rsidP="00126755">
    <w:pPr>
      <w:pStyle w:val="a7"/>
      <w:tabs>
        <w:tab w:val="left" w:pos="10"/>
        <w:tab w:val="right" w:pos="8636"/>
      </w:tabs>
      <w:ind w:rightChars="100" w:right="210"/>
      <w:rPr>
        <w:rFonts w:ascii="宋体" w:hAnsi="宋体"/>
        <w:sz w:val="28"/>
      </w:rPr>
    </w:pPr>
    <w:r>
      <w:rPr>
        <w:rFonts w:ascii="宋体" w:hAnsi="宋体"/>
        <w:sz w:val="28"/>
      </w:rPr>
      <w:tab/>
    </w:r>
    <w:r>
      <w:rPr>
        <w:rFonts w:ascii="宋体" w:hAnsi="宋体" w:hint="eastAsia"/>
        <w:sz w:val="28"/>
      </w:rPr>
      <w:t>活动编号：</w:t>
    </w:r>
    <w:r>
      <w:rPr>
        <w:rFonts w:ascii="宋体" w:hAnsi="宋体"/>
        <w:sz w:val="28"/>
      </w:rPr>
      <w:tab/>
    </w:r>
    <w:r>
      <w:rPr>
        <w:rFonts w:ascii="宋体" w:hAnsi="宋体"/>
        <w:sz w:val="28"/>
      </w:rPr>
      <w:tab/>
    </w:r>
    <w:r w:rsidR="00782645">
      <w:rPr>
        <w:rFonts w:ascii="宋体" w:hAnsi="宋体"/>
        <w:sz w:val="28"/>
      </w:rPr>
      <w:t>—</w:t>
    </w:r>
    <w:r w:rsidR="00782645">
      <w:rPr>
        <w:rFonts w:ascii="宋体" w:hAnsi="宋体"/>
        <w:sz w:val="28"/>
      </w:rPr>
      <w:fldChar w:fldCharType="begin"/>
    </w:r>
    <w:r w:rsidR="00782645">
      <w:rPr>
        <w:rFonts w:ascii="宋体" w:hAnsi="宋体"/>
        <w:sz w:val="28"/>
      </w:rPr>
      <w:instrText xml:space="preserve"> PAGE  </w:instrText>
    </w:r>
    <w:r w:rsidR="00782645">
      <w:rPr>
        <w:rFonts w:ascii="宋体" w:hAnsi="宋体"/>
        <w:sz w:val="28"/>
      </w:rPr>
      <w:fldChar w:fldCharType="separate"/>
    </w:r>
    <w:r w:rsidR="00782645">
      <w:rPr>
        <w:rFonts w:ascii="宋体" w:hAnsi="宋体"/>
        <w:noProof/>
        <w:sz w:val="28"/>
      </w:rPr>
      <w:t>1</w:t>
    </w:r>
    <w:r w:rsidR="00782645">
      <w:rPr>
        <w:rFonts w:ascii="宋体" w:hAnsi="宋体"/>
        <w:sz w:val="28"/>
      </w:rPr>
      <w:fldChar w:fldCharType="end"/>
    </w:r>
    <w:r w:rsidR="00782645">
      <w:rPr>
        <w:rFonts w:ascii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991F3" w14:textId="77777777" w:rsidR="00987752" w:rsidRDefault="00987752" w:rsidP="00356A72">
      <w:r>
        <w:separator/>
      </w:r>
    </w:p>
  </w:footnote>
  <w:footnote w:type="continuationSeparator" w:id="0">
    <w:p w14:paraId="281A6D9C" w14:textId="77777777" w:rsidR="00987752" w:rsidRDefault="00987752" w:rsidP="0035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F9F0" w14:textId="77777777" w:rsidR="00356A72" w:rsidRDefault="00782868" w:rsidP="00782645">
    <w:pPr>
      <w:spacing w:line="400" w:lineRule="exact"/>
      <w:rPr>
        <w:rFonts w:ascii="仿宋" w:eastAsia="仿宋" w:hAnsi="仿宋"/>
        <w:b/>
        <w:bCs/>
        <w:color w:val="FF0000"/>
        <w:spacing w:val="-6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0" wp14:anchorId="1F49F93C" wp14:editId="08151726">
          <wp:simplePos x="0" y="0"/>
          <wp:positionH relativeFrom="column">
            <wp:posOffset>-284480</wp:posOffset>
          </wp:positionH>
          <wp:positionV relativeFrom="paragraph">
            <wp:posOffset>272111</wp:posOffset>
          </wp:positionV>
          <wp:extent cx="867410" cy="775970"/>
          <wp:effectExtent l="0" t="0" r="8890" b="508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11759" w14:textId="77777777" w:rsidR="00356A72" w:rsidRDefault="00356A72" w:rsidP="00BE4A50">
    <w:pPr>
      <w:jc w:val="center"/>
      <w:rPr>
        <w:rFonts w:ascii="仿宋" w:eastAsia="仿宋" w:hAnsi="仿宋"/>
        <w:b/>
        <w:bCs/>
        <w:color w:val="FF0000"/>
        <w:spacing w:val="-6"/>
        <w:sz w:val="52"/>
        <w:szCs w:val="52"/>
      </w:rPr>
    </w:pPr>
    <w:r>
      <w:rPr>
        <w:rFonts w:ascii="宋体" w:hAnsi="宋体" w:cs="宋体" w:hint="eastAsia"/>
        <w:b/>
        <w:bCs/>
        <w:color w:val="FF0000"/>
        <w:spacing w:val="-6"/>
        <w:sz w:val="52"/>
        <w:szCs w:val="52"/>
      </w:rPr>
      <w:t>天 津 市 医 疗 健 康 学 会</w:t>
    </w:r>
  </w:p>
  <w:p w14:paraId="16597CCA" w14:textId="77777777" w:rsidR="00356A72" w:rsidRDefault="00356A72" w:rsidP="00BE4A50">
    <w:pPr>
      <w:spacing w:line="400" w:lineRule="exact"/>
      <w:jc w:val="center"/>
      <w:rPr>
        <w:rFonts w:ascii="宋体" w:eastAsia="等线" w:hAnsi="宋体" w:cs="宋体"/>
        <w:sz w:val="30"/>
        <w:szCs w:val="30"/>
      </w:rPr>
    </w:pPr>
    <w:r>
      <w:rPr>
        <w:rFonts w:ascii="宋体" w:eastAsia="等线" w:hAnsi="宋体" w:cs="宋体" w:hint="eastAsia"/>
        <w:sz w:val="30"/>
        <w:szCs w:val="30"/>
      </w:rPr>
      <w:t>Tianjin Association of Medicine and Health</w:t>
    </w:r>
  </w:p>
  <w:p w14:paraId="0215017E" w14:textId="77777777" w:rsidR="00356A72" w:rsidRDefault="00356A72" w:rsidP="00BE4A50">
    <w:pPr>
      <w:spacing w:line="400" w:lineRule="exact"/>
      <w:jc w:val="center"/>
      <w:rPr>
        <w:rFonts w:ascii="仿宋_GB2312" w:eastAsia="仿宋_GB2312" w:hAnsi="仿宋"/>
        <w:sz w:val="30"/>
        <w:szCs w:val="30"/>
      </w:rPr>
    </w:pPr>
    <w:r>
      <w:rPr>
        <w:rFonts w:ascii="仿宋" w:eastAsia="仿宋" w:hAnsi="仿宋" w:hint="eastAsia"/>
        <w:bCs/>
        <w:spacing w:val="-6"/>
        <w:sz w:val="18"/>
        <w:szCs w:val="18"/>
      </w:rPr>
      <w:t>天津市南开区奥城商业广场23号楼</w:t>
    </w:r>
    <w:r>
      <w:rPr>
        <w:rFonts w:ascii="仿宋" w:eastAsia="仿宋" w:hAnsi="仿宋"/>
        <w:bCs/>
        <w:spacing w:val="-6"/>
        <w:sz w:val="18"/>
        <w:szCs w:val="18"/>
      </w:rPr>
      <w:t>2</w:t>
    </w:r>
    <w:r>
      <w:rPr>
        <w:rFonts w:ascii="仿宋" w:eastAsia="仿宋" w:hAnsi="仿宋" w:hint="eastAsia"/>
        <w:bCs/>
        <w:spacing w:val="-6"/>
        <w:sz w:val="18"/>
        <w:szCs w:val="18"/>
      </w:rPr>
      <w:t>门8</w:t>
    </w:r>
    <w:r>
      <w:rPr>
        <w:rFonts w:ascii="仿宋" w:eastAsia="仿宋" w:hAnsi="仿宋"/>
        <w:bCs/>
        <w:spacing w:val="-6"/>
        <w:sz w:val="18"/>
        <w:szCs w:val="18"/>
      </w:rPr>
      <w:t>03</w:t>
    </w:r>
    <w:r>
      <w:rPr>
        <w:rFonts w:ascii="仿宋" w:eastAsia="仿宋" w:hAnsi="仿宋" w:hint="eastAsia"/>
        <w:bCs/>
        <w:spacing w:val="-6"/>
        <w:sz w:val="18"/>
        <w:szCs w:val="18"/>
      </w:rPr>
      <w:t>室</w:t>
    </w:r>
    <w:r>
      <w:rPr>
        <w:rFonts w:ascii="仿宋" w:eastAsia="仿宋" w:hAnsi="仿宋"/>
        <w:bCs/>
        <w:spacing w:val="-6"/>
        <w:sz w:val="18"/>
        <w:szCs w:val="18"/>
      </w:rPr>
      <w:t xml:space="preserve">  </w:t>
    </w:r>
    <w:r>
      <w:rPr>
        <w:rFonts w:ascii="仿宋" w:eastAsia="仿宋" w:hAnsi="仿宋" w:hint="eastAsia"/>
        <w:bCs/>
        <w:spacing w:val="-6"/>
        <w:sz w:val="18"/>
        <w:szCs w:val="18"/>
      </w:rPr>
      <w:t xml:space="preserve"> 邮编：300381</w:t>
    </w:r>
    <w:r>
      <w:rPr>
        <w:rFonts w:ascii="仿宋" w:eastAsia="仿宋" w:hAnsi="仿宋"/>
        <w:bCs/>
        <w:spacing w:val="-6"/>
        <w:sz w:val="18"/>
        <w:szCs w:val="18"/>
      </w:rPr>
      <w:t xml:space="preserve">     </w:t>
    </w:r>
    <w:r>
      <w:rPr>
        <w:rFonts w:ascii="仿宋" w:eastAsia="仿宋" w:hAnsi="仿宋" w:cs="宋体" w:hint="eastAsia"/>
        <w:sz w:val="18"/>
        <w:szCs w:val="18"/>
      </w:rPr>
      <w:t>联系电话：0</w:t>
    </w:r>
    <w:r>
      <w:rPr>
        <w:rFonts w:ascii="仿宋" w:eastAsia="仿宋" w:hAnsi="仿宋" w:cs="宋体"/>
        <w:sz w:val="18"/>
        <w:szCs w:val="18"/>
      </w:rPr>
      <w:t>22-58951878</w:t>
    </w:r>
    <w:r w:rsidR="00782868">
      <w:rPr>
        <w:rFonts w:ascii="仿宋_GB2312" w:eastAsia="仿宋_GB2312" w:hAnsi="仿宋"/>
        <w:noProof/>
        <w:sz w:val="30"/>
        <w:szCs w:val="3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08C8D11" wp14:editId="4B0C926D">
              <wp:simplePos x="0" y="0"/>
              <wp:positionH relativeFrom="margin">
                <wp:align>center</wp:align>
              </wp:positionH>
              <wp:positionV relativeFrom="paragraph">
                <wp:posOffset>341629</wp:posOffset>
              </wp:positionV>
              <wp:extent cx="5554980" cy="0"/>
              <wp:effectExtent l="0" t="19050" r="7620" b="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498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A3E00" id="直接连接符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6.9pt" to="437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" strokecolor="red" strokeweight="2.75pt">
              <w10:wrap anchorx="margin"/>
            </v:line>
          </w:pict>
        </mc:Fallback>
      </mc:AlternateContent>
    </w:r>
  </w:p>
  <w:p w14:paraId="7AE6E369" w14:textId="77777777" w:rsidR="00356A72" w:rsidRPr="00356A72" w:rsidRDefault="00356A72" w:rsidP="00BE4A5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5AC42E"/>
    <w:multiLevelType w:val="singleLevel"/>
    <w:tmpl w:val="0409000F"/>
    <w:lvl w:ilvl="0">
      <w:start w:val="1"/>
      <w:numFmt w:val="decimal"/>
      <w:lvlText w:val="%1."/>
      <w:lvlJc w:val="left"/>
      <w:pPr>
        <w:ind w:left="988" w:hanging="420"/>
      </w:pPr>
    </w:lvl>
  </w:abstractNum>
  <w:abstractNum w:abstractNumId="1" w15:restartNumberingAfterBreak="0">
    <w:nsid w:val="4AA31963"/>
    <w:multiLevelType w:val="multilevel"/>
    <w:tmpl w:val="4AA31963"/>
    <w:lvl w:ilvl="0">
      <w:start w:val="2"/>
      <w:numFmt w:val="japaneseCounting"/>
      <w:lvlText w:val="%1、"/>
      <w:lvlJc w:val="left"/>
      <w:pPr>
        <w:ind w:left="186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980" w:hanging="420"/>
        <w:textAlignment w:val="baseline"/>
      </w:pPr>
    </w:lvl>
    <w:lvl w:ilvl="2">
      <w:start w:val="1"/>
      <w:numFmt w:val="lowerRoman"/>
      <w:lvlText w:val="%1."/>
      <w:lvlJc w:val="right"/>
      <w:pPr>
        <w:ind w:left="2400" w:hanging="420"/>
        <w:textAlignment w:val="baseline"/>
      </w:pPr>
    </w:lvl>
    <w:lvl w:ilvl="3">
      <w:start w:val="1"/>
      <w:numFmt w:val="decimal"/>
      <w:lvlText w:val="%1."/>
      <w:lvlJc w:val="left"/>
      <w:pPr>
        <w:ind w:left="2820" w:hanging="420"/>
        <w:textAlignment w:val="baseline"/>
      </w:pPr>
    </w:lvl>
    <w:lvl w:ilvl="4">
      <w:start w:val="1"/>
      <w:numFmt w:val="lowerLetter"/>
      <w:lvlText w:val="%1)"/>
      <w:lvlJc w:val="left"/>
      <w:pPr>
        <w:ind w:left="324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660" w:hanging="420"/>
        <w:textAlignment w:val="baseline"/>
      </w:pPr>
    </w:lvl>
    <w:lvl w:ilvl="6">
      <w:start w:val="1"/>
      <w:numFmt w:val="decimal"/>
      <w:lvlText w:val="%1."/>
      <w:lvlJc w:val="left"/>
      <w:pPr>
        <w:ind w:left="4080" w:hanging="420"/>
        <w:textAlignment w:val="baseline"/>
      </w:pPr>
    </w:lvl>
    <w:lvl w:ilvl="7">
      <w:start w:val="1"/>
      <w:numFmt w:val="lowerLetter"/>
      <w:lvlText w:val="%1)"/>
      <w:lvlJc w:val="left"/>
      <w:pPr>
        <w:ind w:left="450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920" w:hanging="420"/>
        <w:textAlignment w:val="baseline"/>
      </w:pPr>
    </w:lvl>
  </w:abstractNum>
  <w:abstractNum w:abstractNumId="2" w15:restartNumberingAfterBreak="0">
    <w:nsid w:val="4E07DBFB"/>
    <w:multiLevelType w:val="singleLevel"/>
    <w:tmpl w:val="4E07DB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1B97FF1"/>
    <w:multiLevelType w:val="hybridMultilevel"/>
    <w:tmpl w:val="A85A2768"/>
    <w:lvl w:ilvl="0" w:tplc="4CBC19F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45E599A"/>
    <w:multiLevelType w:val="multilevel"/>
    <w:tmpl w:val="90FC9AC4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6866655C"/>
    <w:multiLevelType w:val="hybridMultilevel"/>
    <w:tmpl w:val="670C9248"/>
    <w:lvl w:ilvl="0" w:tplc="196CA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E7083A"/>
    <w:multiLevelType w:val="hybridMultilevel"/>
    <w:tmpl w:val="7B7A789E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771835CC"/>
    <w:multiLevelType w:val="multilevel"/>
    <w:tmpl w:val="771835C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981228357">
    <w:abstractNumId w:val="2"/>
  </w:num>
  <w:num w:numId="2" w16cid:durableId="635137669">
    <w:abstractNumId w:val="0"/>
  </w:num>
  <w:num w:numId="3" w16cid:durableId="707606355">
    <w:abstractNumId w:val="7"/>
  </w:num>
  <w:num w:numId="4" w16cid:durableId="859587621">
    <w:abstractNumId w:val="5"/>
  </w:num>
  <w:num w:numId="5" w16cid:durableId="2052802792">
    <w:abstractNumId w:val="6"/>
  </w:num>
  <w:num w:numId="6" w16cid:durableId="759256455">
    <w:abstractNumId w:val="3"/>
  </w:num>
  <w:num w:numId="7" w16cid:durableId="1913200745">
    <w:abstractNumId w:val="1"/>
  </w:num>
  <w:num w:numId="8" w16cid:durableId="61521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5B"/>
    <w:rsid w:val="00023FE3"/>
    <w:rsid w:val="000D65E5"/>
    <w:rsid w:val="00126755"/>
    <w:rsid w:val="00175187"/>
    <w:rsid w:val="00182127"/>
    <w:rsid w:val="001E5AB2"/>
    <w:rsid w:val="002C201A"/>
    <w:rsid w:val="002D66FE"/>
    <w:rsid w:val="00356A72"/>
    <w:rsid w:val="003C3E36"/>
    <w:rsid w:val="003C4AF2"/>
    <w:rsid w:val="003E3D15"/>
    <w:rsid w:val="003F50E0"/>
    <w:rsid w:val="00410C11"/>
    <w:rsid w:val="00420E6C"/>
    <w:rsid w:val="00462CF7"/>
    <w:rsid w:val="00592A9A"/>
    <w:rsid w:val="005A221F"/>
    <w:rsid w:val="005B630C"/>
    <w:rsid w:val="005C33B4"/>
    <w:rsid w:val="005D21D6"/>
    <w:rsid w:val="005F197F"/>
    <w:rsid w:val="00601F04"/>
    <w:rsid w:val="006156E6"/>
    <w:rsid w:val="0064465B"/>
    <w:rsid w:val="006527C0"/>
    <w:rsid w:val="00700CE5"/>
    <w:rsid w:val="00782645"/>
    <w:rsid w:val="00782868"/>
    <w:rsid w:val="007C0C81"/>
    <w:rsid w:val="008831C6"/>
    <w:rsid w:val="00907B2E"/>
    <w:rsid w:val="009371EB"/>
    <w:rsid w:val="00965586"/>
    <w:rsid w:val="0097367D"/>
    <w:rsid w:val="00987752"/>
    <w:rsid w:val="00997812"/>
    <w:rsid w:val="009A7D12"/>
    <w:rsid w:val="009B4F5E"/>
    <w:rsid w:val="009C4EC1"/>
    <w:rsid w:val="009E748A"/>
    <w:rsid w:val="00A31BC4"/>
    <w:rsid w:val="00AD7212"/>
    <w:rsid w:val="00B02E06"/>
    <w:rsid w:val="00B0366C"/>
    <w:rsid w:val="00B7729F"/>
    <w:rsid w:val="00BC2656"/>
    <w:rsid w:val="00BC7814"/>
    <w:rsid w:val="00BE4A50"/>
    <w:rsid w:val="00BE4B25"/>
    <w:rsid w:val="00BE73B9"/>
    <w:rsid w:val="00C61330"/>
    <w:rsid w:val="00C862F4"/>
    <w:rsid w:val="00CB4E0C"/>
    <w:rsid w:val="00D56076"/>
    <w:rsid w:val="00D61B99"/>
    <w:rsid w:val="00D73A0C"/>
    <w:rsid w:val="00D86A59"/>
    <w:rsid w:val="00DB7026"/>
    <w:rsid w:val="00DD09E0"/>
    <w:rsid w:val="00DD3936"/>
    <w:rsid w:val="00DF7B39"/>
    <w:rsid w:val="00E936E9"/>
    <w:rsid w:val="00EA3C9C"/>
    <w:rsid w:val="00EF31CA"/>
    <w:rsid w:val="00F023BC"/>
    <w:rsid w:val="00F166A4"/>
    <w:rsid w:val="00F5150E"/>
    <w:rsid w:val="00F60076"/>
    <w:rsid w:val="00F85CBD"/>
    <w:rsid w:val="00F97362"/>
    <w:rsid w:val="00FE137D"/>
    <w:rsid w:val="03B86BEA"/>
    <w:rsid w:val="05506925"/>
    <w:rsid w:val="0B8555D6"/>
    <w:rsid w:val="0C716DB4"/>
    <w:rsid w:val="0DB878CE"/>
    <w:rsid w:val="11A675D0"/>
    <w:rsid w:val="14B64E48"/>
    <w:rsid w:val="199043EE"/>
    <w:rsid w:val="1C1D75DF"/>
    <w:rsid w:val="1CBF5FC6"/>
    <w:rsid w:val="1ED16DDC"/>
    <w:rsid w:val="215F06DA"/>
    <w:rsid w:val="26BD7CA2"/>
    <w:rsid w:val="29C137D7"/>
    <w:rsid w:val="3473027C"/>
    <w:rsid w:val="35132780"/>
    <w:rsid w:val="368978B0"/>
    <w:rsid w:val="387474F9"/>
    <w:rsid w:val="389F2FA6"/>
    <w:rsid w:val="3AFC1B7B"/>
    <w:rsid w:val="3BF0302B"/>
    <w:rsid w:val="3ECC0CF4"/>
    <w:rsid w:val="415A1619"/>
    <w:rsid w:val="43C07BCB"/>
    <w:rsid w:val="48AB5FDB"/>
    <w:rsid w:val="4A1F5477"/>
    <w:rsid w:val="514F6672"/>
    <w:rsid w:val="52593FD5"/>
    <w:rsid w:val="56B82AAA"/>
    <w:rsid w:val="57CF403D"/>
    <w:rsid w:val="5B6C04E0"/>
    <w:rsid w:val="5F660E63"/>
    <w:rsid w:val="63484D91"/>
    <w:rsid w:val="64865CBC"/>
    <w:rsid w:val="67BA76D4"/>
    <w:rsid w:val="6BAD38D6"/>
    <w:rsid w:val="6DC236CD"/>
    <w:rsid w:val="6E584FB3"/>
    <w:rsid w:val="73CC22B4"/>
    <w:rsid w:val="74FA5FC0"/>
    <w:rsid w:val="7504545D"/>
    <w:rsid w:val="7C1B046D"/>
    <w:rsid w:val="7DF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DE9DD61"/>
  <w15:chartTrackingRefBased/>
  <w15:docId w15:val="{1D606AF0-1E87-48DC-8FED-D679A00C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6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560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D560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560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NormalCharacter">
    <w:name w:val="NormalCharacter"/>
    <w:rPr>
      <w:kern w:val="2"/>
      <w:sz w:val="21"/>
      <w:szCs w:val="22"/>
      <w:lang w:val="en-US" w:eastAsia="zh-CN" w:bidi="ar-SA"/>
    </w:rPr>
  </w:style>
  <w:style w:type="paragraph" w:customStyle="1" w:styleId="a4">
    <w:name w:val="列出段落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rsid w:val="0035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56A72"/>
    <w:rPr>
      <w:kern w:val="2"/>
      <w:sz w:val="18"/>
      <w:szCs w:val="18"/>
    </w:rPr>
  </w:style>
  <w:style w:type="paragraph" w:styleId="a7">
    <w:name w:val="footer"/>
    <w:basedOn w:val="a"/>
    <w:link w:val="a8"/>
    <w:rsid w:val="0035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56A72"/>
    <w:rPr>
      <w:kern w:val="2"/>
      <w:sz w:val="18"/>
      <w:szCs w:val="18"/>
    </w:rPr>
  </w:style>
  <w:style w:type="character" w:customStyle="1" w:styleId="UserStyle2">
    <w:name w:val="UserStyle_2"/>
    <w:qFormat/>
    <w:rsid w:val="00462CF7"/>
  </w:style>
  <w:style w:type="character" w:customStyle="1" w:styleId="20">
    <w:name w:val="标题 2 字符"/>
    <w:basedOn w:val="a0"/>
    <w:link w:val="2"/>
    <w:rsid w:val="00D5607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D56076"/>
    <w:rPr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D5607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D219-9DB8-4BF7-B775-8FB68B6D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</Words>
  <Characters>788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GaoFei</dc:creator>
  <cp:keywords/>
  <dc:description/>
  <cp:lastModifiedBy>Fei Gao</cp:lastModifiedBy>
  <cp:revision>8</cp:revision>
  <cp:lastPrinted>2022-08-12T06:52:00Z</cp:lastPrinted>
  <dcterms:created xsi:type="dcterms:W3CDTF">2023-01-20T06:15:00Z</dcterms:created>
  <dcterms:modified xsi:type="dcterms:W3CDTF">2024-05-23T02:14:00Z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